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5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4"/>
        <w:gridCol w:w="4011"/>
        <w:gridCol w:w="5818"/>
      </w:tblGrid>
      <w:tr w:rsidR="00CC1E03" w:rsidRPr="004144BA" w14:paraId="50D0286A" w14:textId="77777777" w:rsidTr="008B7E41">
        <w:trPr>
          <w:trHeight w:val="283"/>
        </w:trPr>
        <w:tc>
          <w:tcPr>
            <w:tcW w:w="10632" w:type="dxa"/>
            <w:gridSpan w:val="3"/>
          </w:tcPr>
          <w:p w14:paraId="521027B5" w14:textId="77777777" w:rsidR="00CC1E03" w:rsidRDefault="00CC1E03" w:rsidP="00D21CDB">
            <w:pPr>
              <w:tabs>
                <w:tab w:val="left" w:pos="0"/>
              </w:tabs>
              <w:jc w:val="right"/>
            </w:pPr>
            <w:bookmarkStart w:id="0" w:name="_GoBack" w:colFirst="0" w:colLast="0"/>
          </w:p>
        </w:tc>
      </w:tr>
      <w:tr w:rsidR="00CC1E03" w:rsidRPr="00826ACC" w14:paraId="560222B5" w14:textId="77777777" w:rsidTr="008B7E41">
        <w:trPr>
          <w:trHeight w:val="825"/>
        </w:trPr>
        <w:tc>
          <w:tcPr>
            <w:tcW w:w="4815" w:type="dxa"/>
            <w:gridSpan w:val="2"/>
          </w:tcPr>
          <w:p w14:paraId="5CAB464B" w14:textId="364DF45C" w:rsidR="00CC1E03" w:rsidRDefault="00660EA1" w:rsidP="008B7E41">
            <w:pPr>
              <w:tabs>
                <w:tab w:val="left" w:pos="0"/>
              </w:tabs>
            </w:pPr>
            <w:sdt>
              <w:sdtPr>
                <w:rPr>
                  <w:rFonts w:eastAsia="Calibri" w:cs="Times New Roman"/>
                </w:rPr>
                <w:alias w:val="Mottaker"/>
                <w:tag w:val="Mottaker"/>
                <w:id w:val="1987594034"/>
                <w:placeholder>
                  <w:docPart w:val="8520A06CF6BD46749D8FB1EFC889AE1A"/>
                </w:placeholder>
                <w:dataBinding w:prefixMappings="xmlns:gbs='http://www.software-innovation.no/growBusinessDocument'" w:xpath="/gbs:GrowBusinessDocument/gbs:ToActivityContactJOINEX.Name[@gbs:key='1987594034']" w:storeItemID="{EFEB1CEB-5FEA-4752-9F1B-768FC4FFCB73}"/>
                <w:text w:multiLine="1"/>
              </w:sdtPr>
              <w:sdtEndPr/>
              <w:sdtContent>
                <w:r w:rsidR="008B7E41" w:rsidRPr="008B7E41">
                  <w:rPr>
                    <w:rFonts w:eastAsia="Calibri" w:cs="Times New Roman"/>
                  </w:rPr>
                  <w:t>Statsråd Olaug Bollestad</w:t>
                </w:r>
                <w:r w:rsidR="008B7E41">
                  <w:rPr>
                    <w:rFonts w:eastAsia="Calibri" w:cs="Times New Roman"/>
                  </w:rPr>
                  <w:br/>
                </w:r>
                <w:r w:rsidR="008B7E41" w:rsidRPr="008B7E41">
                  <w:rPr>
                    <w:rFonts w:eastAsia="Calibri" w:cs="Times New Roman"/>
                  </w:rPr>
                  <w:t>Landbruks- og matdepartementet</w:t>
                </w:r>
              </w:sdtContent>
            </w:sdt>
          </w:p>
          <w:p w14:paraId="4A063E9C" w14:textId="437DE8E8" w:rsidR="00CC1E03" w:rsidRPr="001B71FD" w:rsidRDefault="00CC1E03" w:rsidP="008B7E41">
            <w:pPr>
              <w:tabs>
                <w:tab w:val="left" w:pos="0"/>
              </w:tabs>
            </w:pPr>
          </w:p>
        </w:tc>
        <w:tc>
          <w:tcPr>
            <w:tcW w:w="5817" w:type="dxa"/>
            <w:vAlign w:val="bottom"/>
          </w:tcPr>
          <w:p w14:paraId="6C9CCA19" w14:textId="2297D64D" w:rsidR="00CC1E03" w:rsidRPr="001B71FD" w:rsidRDefault="007B64B5" w:rsidP="00CC1E03">
            <w:pPr>
              <w:tabs>
                <w:tab w:val="left" w:pos="0"/>
              </w:tabs>
            </w:pPr>
            <w:r>
              <w:t xml:space="preserve">                                                  </w:t>
            </w:r>
            <w:r w:rsidR="00097943">
              <w:t>01</w:t>
            </w:r>
            <w:r>
              <w:t>.</w:t>
            </w:r>
            <w:r w:rsidR="00097943">
              <w:t>10</w:t>
            </w:r>
            <w:r>
              <w:t>.19</w:t>
            </w:r>
          </w:p>
        </w:tc>
      </w:tr>
      <w:tr w:rsidR="00CC1E03" w:rsidRPr="00826ACC" w14:paraId="61CA2FDA" w14:textId="77777777" w:rsidTr="008B7E41">
        <w:trPr>
          <w:trHeight w:val="794"/>
        </w:trPr>
        <w:tc>
          <w:tcPr>
            <w:tcW w:w="10632" w:type="dxa"/>
            <w:gridSpan w:val="3"/>
          </w:tcPr>
          <w:p w14:paraId="2AFA5CE3" w14:textId="77777777" w:rsidR="00CC1E03" w:rsidRPr="001B71FD" w:rsidRDefault="00CC1E03" w:rsidP="00D21CDB">
            <w:pPr>
              <w:tabs>
                <w:tab w:val="left" w:pos="0"/>
              </w:tabs>
              <w:jc w:val="right"/>
            </w:pPr>
            <w:bookmarkStart w:id="1" w:name="Mottaker" w:colFirst="0" w:colLast="0"/>
          </w:p>
        </w:tc>
      </w:tr>
      <w:bookmarkEnd w:id="1"/>
      <w:tr w:rsidR="00E00D51" w:rsidRPr="00E00D51" w14:paraId="3F025595" w14:textId="77777777" w:rsidTr="008B7E41">
        <w:trPr>
          <w:gridBefore w:val="1"/>
          <w:wBefore w:w="804" w:type="dxa"/>
          <w:trHeight w:val="283"/>
        </w:trPr>
        <w:tc>
          <w:tcPr>
            <w:tcW w:w="9828" w:type="dxa"/>
            <w:gridSpan w:val="2"/>
          </w:tcPr>
          <w:p w14:paraId="6E35C53D" w14:textId="24B76950" w:rsidR="00E00D51" w:rsidRPr="00E00D51" w:rsidRDefault="00E00D51" w:rsidP="00E00D51">
            <w:pPr>
              <w:rPr>
                <w:rFonts w:cs="Times New Roman"/>
                <w:sz w:val="32"/>
                <w:szCs w:val="32"/>
              </w:rPr>
            </w:pPr>
            <w:r w:rsidRPr="00E00D51">
              <w:rPr>
                <w:rFonts w:cs="Times New Roman"/>
                <w:sz w:val="32"/>
                <w:szCs w:val="32"/>
              </w:rPr>
              <w:t xml:space="preserve">   </w:t>
            </w:r>
          </w:p>
          <w:p w14:paraId="3A43BA9C" w14:textId="71503B98" w:rsidR="00E00D51" w:rsidRPr="00555E5A" w:rsidRDefault="00555E5A" w:rsidP="00E00D51">
            <w:pPr>
              <w:rPr>
                <w:rFonts w:cs="Times New Roman"/>
                <w:b/>
                <w:bCs/>
                <w:sz w:val="32"/>
                <w:szCs w:val="32"/>
              </w:rPr>
            </w:pPr>
            <w:r w:rsidRPr="00555E5A">
              <w:rPr>
                <w:rFonts w:cs="Times New Roman"/>
                <w:b/>
                <w:bCs/>
                <w:sz w:val="32"/>
                <w:szCs w:val="32"/>
              </w:rPr>
              <w:t>ØKT INNSATS FOR Å BEDRE MILJØET I OSLOFJORDEN</w:t>
            </w:r>
            <w:r w:rsidR="00E00D51" w:rsidRPr="00555E5A">
              <w:rPr>
                <w:rFonts w:cs="Times New Roman"/>
                <w:b/>
                <w:bCs/>
                <w:sz w:val="32"/>
                <w:szCs w:val="32"/>
              </w:rPr>
              <w:t xml:space="preserve">      </w:t>
            </w:r>
          </w:p>
          <w:p w14:paraId="535AB309" w14:textId="77777777" w:rsidR="00E00D51" w:rsidRPr="00E00D51" w:rsidRDefault="00E00D51" w:rsidP="00E00D51">
            <w:pPr>
              <w:rPr>
                <w:rFonts w:cs="Times New Roman"/>
                <w:sz w:val="32"/>
                <w:szCs w:val="32"/>
              </w:rPr>
            </w:pPr>
          </w:p>
          <w:p w14:paraId="05625329" w14:textId="36666021" w:rsidR="000F5218" w:rsidRDefault="000F5218" w:rsidP="00E00D51">
            <w:pPr>
              <w:rPr>
                <w:rFonts w:cs="Times New Roman"/>
                <w:b/>
                <w:bCs/>
                <w:szCs w:val="24"/>
              </w:rPr>
            </w:pPr>
            <w:r>
              <w:rPr>
                <w:rFonts w:cs="Times New Roman"/>
                <w:b/>
                <w:bCs/>
                <w:szCs w:val="24"/>
              </w:rPr>
              <w:t>Vi ber om et</w:t>
            </w:r>
            <w:r w:rsidR="00194792">
              <w:rPr>
                <w:rFonts w:cs="Times New Roman"/>
                <w:b/>
                <w:bCs/>
                <w:szCs w:val="24"/>
              </w:rPr>
              <w:t xml:space="preserve"> snarlig</w:t>
            </w:r>
            <w:r>
              <w:rPr>
                <w:rFonts w:cs="Times New Roman"/>
                <w:b/>
                <w:bCs/>
                <w:szCs w:val="24"/>
              </w:rPr>
              <w:t xml:space="preserve"> møte med statsråden</w:t>
            </w:r>
            <w:r w:rsidR="00CA67C6">
              <w:rPr>
                <w:rFonts w:cs="Times New Roman"/>
                <w:b/>
                <w:bCs/>
                <w:szCs w:val="24"/>
              </w:rPr>
              <w:t xml:space="preserve"> for å</w:t>
            </w:r>
            <w:r w:rsidR="00194792">
              <w:rPr>
                <w:rFonts w:cs="Times New Roman"/>
                <w:b/>
                <w:bCs/>
                <w:szCs w:val="24"/>
              </w:rPr>
              <w:t xml:space="preserve"> presisere den alvorlige miljøsituasjonen i Oslofjorden og behov for tiltak.</w:t>
            </w:r>
            <w:r>
              <w:rPr>
                <w:rFonts w:cs="Times New Roman"/>
                <w:b/>
                <w:bCs/>
                <w:szCs w:val="24"/>
              </w:rPr>
              <w:t xml:space="preserve"> </w:t>
            </w:r>
          </w:p>
          <w:p w14:paraId="4807FE32" w14:textId="367F28E6" w:rsidR="00555E5A" w:rsidRPr="002A6219" w:rsidRDefault="000F5218" w:rsidP="00E00D51">
            <w:pPr>
              <w:rPr>
                <w:rFonts w:cs="Times New Roman"/>
                <w:b/>
                <w:bCs/>
                <w:szCs w:val="24"/>
              </w:rPr>
            </w:pPr>
            <w:r>
              <w:rPr>
                <w:rFonts w:cs="Times New Roman"/>
                <w:b/>
                <w:bCs/>
                <w:szCs w:val="24"/>
              </w:rPr>
              <w:t>Bakgrunnen er at a</w:t>
            </w:r>
            <w:r w:rsidR="002A6219" w:rsidRPr="002A6219">
              <w:rPr>
                <w:rFonts w:cs="Times New Roman"/>
                <w:b/>
                <w:bCs/>
                <w:szCs w:val="24"/>
              </w:rPr>
              <w:t xml:space="preserve">vrenning fra jordbruksområdene som drenerer til Oslofjorden gjennom en rekke tiår </w:t>
            </w:r>
            <w:r>
              <w:rPr>
                <w:rFonts w:cs="Times New Roman"/>
                <w:b/>
                <w:bCs/>
                <w:szCs w:val="24"/>
              </w:rPr>
              <w:t xml:space="preserve">har </w:t>
            </w:r>
            <w:r w:rsidR="002A6219" w:rsidRPr="002A6219">
              <w:rPr>
                <w:rFonts w:cs="Times New Roman"/>
                <w:b/>
                <w:bCs/>
                <w:szCs w:val="24"/>
              </w:rPr>
              <w:t>bidratt sterkt til en negativ miljøutvikling i fjorden</w:t>
            </w:r>
            <w:r>
              <w:rPr>
                <w:rFonts w:cs="Times New Roman"/>
                <w:b/>
                <w:bCs/>
                <w:szCs w:val="24"/>
              </w:rPr>
              <w:t xml:space="preserve"> og at fiskeressursene forsvinner.</w:t>
            </w:r>
            <w:r w:rsidR="002A6219" w:rsidRPr="002A6219">
              <w:rPr>
                <w:rFonts w:cs="Times New Roman"/>
                <w:b/>
                <w:bCs/>
                <w:szCs w:val="24"/>
              </w:rPr>
              <w:t xml:space="preserve"> </w:t>
            </w:r>
            <w:r>
              <w:rPr>
                <w:rFonts w:cs="Times New Roman"/>
                <w:b/>
                <w:bCs/>
                <w:szCs w:val="24"/>
              </w:rPr>
              <w:t xml:space="preserve">Summen av alle påvirkninger fra landsiden er ikke bærekraftig. </w:t>
            </w:r>
            <w:r w:rsidR="002A6219" w:rsidRPr="002A6219">
              <w:rPr>
                <w:rFonts w:cs="Times New Roman"/>
                <w:b/>
                <w:bCs/>
                <w:szCs w:val="24"/>
              </w:rPr>
              <w:t xml:space="preserve">Landbruksdepartementet </w:t>
            </w:r>
            <w:r>
              <w:rPr>
                <w:rFonts w:cs="Times New Roman"/>
                <w:b/>
                <w:bCs/>
                <w:szCs w:val="24"/>
              </w:rPr>
              <w:t>må ta</w:t>
            </w:r>
            <w:r w:rsidR="002A6219" w:rsidRPr="002A6219">
              <w:rPr>
                <w:rFonts w:cs="Times New Roman"/>
                <w:b/>
                <w:bCs/>
                <w:szCs w:val="24"/>
              </w:rPr>
              <w:t xml:space="preserve"> initiativ til en forsterket innsats for å redusere avrenningen fra jordbruksområder som drenerer til Oslofjorden.</w:t>
            </w:r>
          </w:p>
          <w:p w14:paraId="52D4B07A" w14:textId="77777777" w:rsidR="00E00D51" w:rsidRPr="00E00D51" w:rsidRDefault="00E00D51" w:rsidP="00E00D51">
            <w:pPr>
              <w:rPr>
                <w:rFonts w:cs="Times New Roman"/>
                <w:szCs w:val="24"/>
              </w:rPr>
            </w:pPr>
          </w:p>
          <w:p w14:paraId="2A20BE22" w14:textId="2B382B00" w:rsidR="00A8444D" w:rsidRDefault="00E00D51" w:rsidP="00E00D51">
            <w:pPr>
              <w:rPr>
                <w:rFonts w:cs="Times New Roman"/>
                <w:b/>
                <w:bCs/>
                <w:szCs w:val="24"/>
              </w:rPr>
            </w:pPr>
            <w:r w:rsidRPr="00E00D51">
              <w:rPr>
                <w:rFonts w:cs="Times New Roman"/>
                <w:b/>
                <w:bCs/>
                <w:szCs w:val="24"/>
              </w:rPr>
              <w:t>Kunnskapsgrunnlag</w:t>
            </w:r>
          </w:p>
          <w:p w14:paraId="20293CCB" w14:textId="77777777" w:rsidR="002A6219" w:rsidRDefault="002A6219" w:rsidP="002A6219">
            <w:pPr>
              <w:rPr>
                <w:rFonts w:cs="Times New Roman"/>
                <w:szCs w:val="24"/>
              </w:rPr>
            </w:pPr>
            <w:r w:rsidRPr="00E00D51">
              <w:rPr>
                <w:rFonts w:cs="Times New Roman"/>
                <w:szCs w:val="24"/>
              </w:rPr>
              <w:t xml:space="preserve">Prosjektene </w:t>
            </w:r>
            <w:r w:rsidRPr="00A8444D">
              <w:rPr>
                <w:rFonts w:cs="Times New Roman"/>
                <w:i/>
                <w:iCs/>
                <w:szCs w:val="24"/>
              </w:rPr>
              <w:t>Krafttak for kysttorsken og Frisk Oslofjord</w:t>
            </w:r>
            <w:r w:rsidRPr="00E00D51">
              <w:rPr>
                <w:rFonts w:cs="Times New Roman"/>
                <w:szCs w:val="24"/>
              </w:rPr>
              <w:t xml:space="preserve"> har blitt en kraftfull mobilisering i kystsamfunnene langs Ytre Oslofjord.</w:t>
            </w:r>
            <w:r>
              <w:rPr>
                <w:rFonts w:cs="Times New Roman"/>
                <w:szCs w:val="24"/>
              </w:rPr>
              <w:t xml:space="preserve"> Bakgrunnen er den negative miljøutviklingen i fjorden og at en rekke fiskeslag har gått sterkt tilbake siden 90 – tallet.</w:t>
            </w:r>
            <w:r w:rsidRPr="00E00D51">
              <w:rPr>
                <w:rFonts w:cs="Times New Roman"/>
                <w:szCs w:val="24"/>
              </w:rPr>
              <w:t xml:space="preserve"> Formålet</w:t>
            </w:r>
            <w:r>
              <w:rPr>
                <w:rFonts w:cs="Times New Roman"/>
                <w:szCs w:val="24"/>
              </w:rPr>
              <w:t xml:space="preserve"> med prosjektene</w:t>
            </w:r>
            <w:r w:rsidRPr="00E00D51">
              <w:rPr>
                <w:rFonts w:cs="Times New Roman"/>
                <w:szCs w:val="24"/>
              </w:rPr>
              <w:t xml:space="preserve"> er å styrke kunnskapsgrunnlaget om fjorden og å restaurere de viktige fiskeforekomstene. Prosjektene er sektorovergripende på tvers av forvaltningsnivåer og både fiskeriforvaltning og miljøforvaltningen deltar i arbeidet. Prosjektene har tung faglig støtte fra sentrale forskningsmiljøene i Norge; Havforskningsinstituttet, NIVA, Kongsberggruppen og NGU.</w:t>
            </w:r>
          </w:p>
          <w:p w14:paraId="76606E57" w14:textId="77777777" w:rsidR="002A6219" w:rsidRPr="00A8444D" w:rsidRDefault="002A6219" w:rsidP="00E00D51">
            <w:pPr>
              <w:rPr>
                <w:rFonts w:cs="Times New Roman"/>
                <w:b/>
                <w:bCs/>
                <w:szCs w:val="24"/>
              </w:rPr>
            </w:pPr>
          </w:p>
          <w:p w14:paraId="1829382E" w14:textId="77777777" w:rsidR="00A8444D" w:rsidRPr="00E00D51" w:rsidRDefault="00A8444D" w:rsidP="00A8444D">
            <w:pPr>
              <w:spacing w:after="120"/>
              <w:rPr>
                <w:rFonts w:cs="Times New Roman"/>
                <w:szCs w:val="24"/>
                <w:lang w:eastAsia="nb-NO"/>
              </w:rPr>
            </w:pPr>
            <w:r w:rsidRPr="00E00D51">
              <w:rPr>
                <w:rFonts w:cs="Times New Roman"/>
                <w:szCs w:val="24"/>
                <w:lang w:eastAsia="nb-NO"/>
              </w:rPr>
              <w:t xml:space="preserve">Oslofjorden er Norges mest urbane og folketette kystlinje med svært populære natur- og friluftsområder. Området har nærhet til mange byer, landets hovedstad, flere flyplasser og </w:t>
            </w:r>
            <w:proofErr w:type="gramStart"/>
            <w:r w:rsidRPr="00E00D51">
              <w:rPr>
                <w:rFonts w:cs="Times New Roman"/>
                <w:szCs w:val="24"/>
                <w:lang w:eastAsia="nb-NO"/>
              </w:rPr>
              <w:t>for øvrig</w:t>
            </w:r>
            <w:proofErr w:type="gramEnd"/>
            <w:r w:rsidRPr="00E00D51">
              <w:rPr>
                <w:rFonts w:cs="Times New Roman"/>
                <w:szCs w:val="24"/>
                <w:lang w:eastAsia="nb-NO"/>
              </w:rPr>
              <w:t xml:space="preserve"> er kommunikasjonene gode. Etter hvert som natur- og kulturbaserte verdier blir viktigere og viktigere, vil Oslofjorden med dens mange kvaliteter kunne få en enda større strategisk betydning i årene som kommer.</w:t>
            </w:r>
          </w:p>
          <w:p w14:paraId="0E8C56C8" w14:textId="77777777" w:rsidR="00E00D51" w:rsidRPr="00E00D51" w:rsidRDefault="00E00D51" w:rsidP="00E00D51">
            <w:pPr>
              <w:rPr>
                <w:rFonts w:cs="Times New Roman"/>
                <w:i/>
                <w:iCs/>
                <w:szCs w:val="24"/>
              </w:rPr>
            </w:pPr>
          </w:p>
          <w:p w14:paraId="38E9EA6F" w14:textId="5F7F2B3A" w:rsidR="00E00D51" w:rsidRDefault="00E00D51" w:rsidP="00E00D51">
            <w:pPr>
              <w:rPr>
                <w:rFonts w:cs="Times New Roman"/>
                <w:szCs w:val="24"/>
              </w:rPr>
            </w:pPr>
            <w:r w:rsidRPr="00E00D51">
              <w:rPr>
                <w:rFonts w:cs="Times New Roman"/>
                <w:szCs w:val="24"/>
              </w:rPr>
              <w:t>Fiskens forsvinning fra fjorden skyldes vedvarende negativ påvirkning fra landsiden</w:t>
            </w:r>
            <w:r w:rsidR="00283BFF">
              <w:rPr>
                <w:rFonts w:cs="Times New Roman"/>
                <w:szCs w:val="24"/>
              </w:rPr>
              <w:t>;</w:t>
            </w:r>
            <w:r w:rsidR="00226E6E">
              <w:rPr>
                <w:rFonts w:cs="Times New Roman"/>
                <w:szCs w:val="24"/>
              </w:rPr>
              <w:t xml:space="preserve"> </w:t>
            </w:r>
            <w:r w:rsidRPr="00E00D51">
              <w:rPr>
                <w:rFonts w:cs="Times New Roman"/>
                <w:szCs w:val="24"/>
              </w:rPr>
              <w:t>særlig næringssalter</w:t>
            </w:r>
            <w:r w:rsidR="00283BFF">
              <w:rPr>
                <w:rFonts w:cs="Times New Roman"/>
                <w:szCs w:val="24"/>
              </w:rPr>
              <w:t xml:space="preserve"> og</w:t>
            </w:r>
            <w:r w:rsidR="00226E6E">
              <w:rPr>
                <w:rFonts w:cs="Times New Roman"/>
                <w:szCs w:val="24"/>
              </w:rPr>
              <w:t xml:space="preserve"> </w:t>
            </w:r>
            <w:r w:rsidRPr="00E00D51">
              <w:rPr>
                <w:rFonts w:cs="Times New Roman"/>
                <w:szCs w:val="24"/>
              </w:rPr>
              <w:t>jordpartikler fra erosjon. Dette forsterkes nå av endringer i klimaet gjennom mer og sterkere nedbør og temperaturendringer.</w:t>
            </w:r>
            <w:r w:rsidR="00226E6E">
              <w:rPr>
                <w:rFonts w:cs="Times New Roman"/>
                <w:szCs w:val="24"/>
              </w:rPr>
              <w:t xml:space="preserve"> </w:t>
            </w:r>
            <w:r w:rsidRPr="00E00D51">
              <w:rPr>
                <w:rFonts w:cs="Times New Roman"/>
                <w:szCs w:val="24"/>
              </w:rPr>
              <w:t xml:space="preserve"> En kombinasjon av svekket livsgrunnlag for fisken og for sterkt fiskepress er forklaringen på den negative utvikling vi har sett de siste 20 årene.</w:t>
            </w:r>
          </w:p>
          <w:p w14:paraId="069306BC" w14:textId="77777777" w:rsidR="00CD682D" w:rsidRPr="00E00D51" w:rsidRDefault="00CD682D" w:rsidP="00E00D51">
            <w:pPr>
              <w:rPr>
                <w:rFonts w:cs="Times New Roman"/>
                <w:szCs w:val="24"/>
              </w:rPr>
            </w:pPr>
          </w:p>
          <w:p w14:paraId="49D02322" w14:textId="686A762A" w:rsidR="00E00D51" w:rsidRPr="00E00D51" w:rsidRDefault="00CD682D" w:rsidP="00E00D51">
            <w:pPr>
              <w:rPr>
                <w:rFonts w:cs="Times New Roman"/>
                <w:b/>
                <w:bCs/>
                <w:szCs w:val="24"/>
              </w:rPr>
            </w:pPr>
            <w:r>
              <w:rPr>
                <w:rFonts w:cs="Times New Roman"/>
                <w:b/>
                <w:bCs/>
                <w:szCs w:val="24"/>
              </w:rPr>
              <w:t>T</w:t>
            </w:r>
            <w:r w:rsidR="00A8444D">
              <w:rPr>
                <w:rFonts w:cs="Times New Roman"/>
                <w:b/>
                <w:bCs/>
                <w:szCs w:val="24"/>
              </w:rPr>
              <w:t>iltak</w:t>
            </w:r>
          </w:p>
          <w:p w14:paraId="3E478652" w14:textId="77777777"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Næringssalter og jordpartikler tilføres fortsatt fjorden i store mengder. Kildene er jordbruksarealene og utslipp fra kommunale ledningsnett, renseanlegg og visse industribedrifter.</w:t>
            </w:r>
          </w:p>
          <w:p w14:paraId="5C3B82E9" w14:textId="367A8CB6" w:rsidR="00E00D51" w:rsidRPr="002A6219"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 xml:space="preserve">Det må settes i gang en </w:t>
            </w:r>
            <w:r w:rsidRPr="00E00D51">
              <w:rPr>
                <w:rFonts w:cs="Times New Roman"/>
                <w:b/>
                <w:bCs/>
                <w:szCs w:val="24"/>
                <w:lang w:eastAsia="nb-NO"/>
              </w:rPr>
              <w:t>nasjonal aksjon</w:t>
            </w:r>
            <w:r w:rsidRPr="00E00D51">
              <w:rPr>
                <w:rFonts w:cs="Times New Roman"/>
                <w:szCs w:val="24"/>
                <w:lang w:eastAsia="nb-NO"/>
              </w:rPr>
              <w:t xml:space="preserve"> </w:t>
            </w:r>
            <w:r w:rsidRPr="00E00D51">
              <w:rPr>
                <w:rFonts w:cs="Times New Roman"/>
                <w:color w:val="000000" w:themeColor="text1"/>
                <w:szCs w:val="24"/>
                <w:lang w:eastAsia="nb-NO"/>
              </w:rPr>
              <w:t>for å redusere disse tilførslene til vassdragene og Oslofjorden. Siden store deler av Østlandet drenerer til Oslofjorden, må alle områdene oppstrøms Oslofjorden delta i en slik aksjon. Nærområdene rundt fjorden kan ikke løse dette problemet alene</w:t>
            </w:r>
            <w:r w:rsidR="002A6219">
              <w:rPr>
                <w:rFonts w:cs="Times New Roman"/>
                <w:color w:val="000000" w:themeColor="text1"/>
                <w:szCs w:val="24"/>
                <w:lang w:eastAsia="nb-NO"/>
              </w:rPr>
              <w:t>.</w:t>
            </w:r>
          </w:p>
          <w:p w14:paraId="721A0274" w14:textId="77777777" w:rsidR="00E00D51" w:rsidRPr="00E00D51" w:rsidRDefault="00E00D51" w:rsidP="00E00D51">
            <w:pPr>
              <w:spacing w:after="120"/>
              <w:rPr>
                <w:rFonts w:cs="Times New Roman"/>
                <w:i/>
                <w:iCs/>
                <w:color w:val="000000" w:themeColor="text1"/>
                <w:szCs w:val="24"/>
                <w:lang w:eastAsia="nb-NO"/>
              </w:rPr>
            </w:pPr>
            <w:r w:rsidRPr="00E00D51">
              <w:rPr>
                <w:rFonts w:cs="Times New Roman"/>
                <w:color w:val="000000" w:themeColor="text1"/>
                <w:szCs w:val="24"/>
                <w:lang w:eastAsia="nb-NO"/>
              </w:rPr>
              <w:t xml:space="preserve">Etter at kornproduksjon ble dominerende produksjonsform på </w:t>
            </w:r>
            <w:proofErr w:type="gramStart"/>
            <w:r w:rsidRPr="00E00D51">
              <w:rPr>
                <w:rFonts w:cs="Times New Roman"/>
                <w:color w:val="000000" w:themeColor="text1"/>
                <w:szCs w:val="24"/>
                <w:lang w:eastAsia="nb-NO"/>
              </w:rPr>
              <w:t>Østlandet</w:t>
            </w:r>
            <w:proofErr w:type="gramEnd"/>
            <w:r w:rsidRPr="00E00D51">
              <w:rPr>
                <w:rFonts w:cs="Times New Roman"/>
                <w:color w:val="000000" w:themeColor="text1"/>
                <w:szCs w:val="24"/>
                <w:lang w:eastAsia="nb-NO"/>
              </w:rPr>
              <w:t xml:space="preserve"> har transport av næringssalter og jordmasser fra jordbruksarealene og elveerosjon hatt en stor økning. </w:t>
            </w:r>
          </w:p>
          <w:p w14:paraId="6ADD05DD" w14:textId="1C93AFA1"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lastRenderedPageBreak/>
              <w:t xml:space="preserve">For jordbruksområdene må </w:t>
            </w:r>
            <w:r w:rsidR="00A8444D">
              <w:rPr>
                <w:rFonts w:cs="Times New Roman"/>
                <w:color w:val="000000" w:themeColor="text1"/>
                <w:szCs w:val="24"/>
                <w:lang w:eastAsia="nb-NO"/>
              </w:rPr>
              <w:t>en friskere Oslofjord derfor</w:t>
            </w:r>
            <w:r w:rsidRPr="00E00D51">
              <w:rPr>
                <w:rFonts w:cs="Times New Roman"/>
                <w:color w:val="000000" w:themeColor="text1"/>
                <w:szCs w:val="24"/>
                <w:lang w:eastAsia="nb-NO"/>
              </w:rPr>
              <w:t xml:space="preserve"> innebære at det lages egne forskrifter for jordbruksområder under marin grense som drenerer til</w:t>
            </w:r>
            <w:r w:rsidR="00A8444D">
              <w:rPr>
                <w:rFonts w:cs="Times New Roman"/>
                <w:color w:val="000000" w:themeColor="text1"/>
                <w:szCs w:val="24"/>
                <w:lang w:eastAsia="nb-NO"/>
              </w:rPr>
              <w:t xml:space="preserve"> </w:t>
            </w:r>
            <w:r w:rsidRPr="00E00D51">
              <w:rPr>
                <w:rFonts w:cs="Times New Roman"/>
                <w:color w:val="000000" w:themeColor="text1"/>
                <w:szCs w:val="24"/>
                <w:lang w:eastAsia="nb-NO"/>
              </w:rPr>
              <w:t>fjorden. Disse forskriftene må ha et vesentlig høyere ambisjonsnivå en</w:t>
            </w:r>
            <w:r w:rsidR="00A8444D">
              <w:rPr>
                <w:rFonts w:cs="Times New Roman"/>
                <w:color w:val="000000" w:themeColor="text1"/>
                <w:szCs w:val="24"/>
                <w:lang w:eastAsia="nb-NO"/>
              </w:rPr>
              <w:t>n</w:t>
            </w:r>
            <w:r w:rsidRPr="00E00D51">
              <w:rPr>
                <w:rFonts w:cs="Times New Roman"/>
                <w:color w:val="000000" w:themeColor="text1"/>
                <w:szCs w:val="24"/>
                <w:lang w:eastAsia="nb-NO"/>
              </w:rPr>
              <w:t xml:space="preserve"> det som ligger i dagens planverk. Ingen erosjonsutsatte områder må høstpløyes og det må legges inn permanente vegetasjonsbelter på erosjonsutsatte områder. Husdyrgjødsel må ikke spres utenom vekstsesongen. Det må settes klare tidsfrister for gjennomføring av forskriftenes bestemmelser.</w:t>
            </w:r>
          </w:p>
          <w:p w14:paraId="6DC07BBB" w14:textId="3D13EE8A" w:rsidR="007966D0" w:rsidRPr="007966D0" w:rsidRDefault="00E00D51" w:rsidP="007966D0">
            <w:pPr>
              <w:spacing w:after="120"/>
              <w:rPr>
                <w:rFonts w:cs="Times New Roman"/>
                <w:color w:val="000000" w:themeColor="text1"/>
                <w:szCs w:val="24"/>
                <w:lang w:eastAsia="nb-NO"/>
              </w:rPr>
            </w:pPr>
            <w:r w:rsidRPr="00E00D51">
              <w:rPr>
                <w:rFonts w:cs="Times New Roman"/>
                <w:color w:val="000000" w:themeColor="text1"/>
                <w:szCs w:val="24"/>
                <w:lang w:eastAsia="nb-NO"/>
              </w:rPr>
              <w:t>I lavlandsområdene drives flere steder en intensiv grønnsakproduksjon. Mange av bekkene som drenerer slike områder viser svært høyt innhold av næringssalter. Også for disse områdene må det</w:t>
            </w:r>
            <w:r w:rsidR="007966D0">
              <w:rPr>
                <w:rFonts w:cs="Times New Roman"/>
                <w:color w:val="000000" w:themeColor="text1"/>
                <w:szCs w:val="24"/>
                <w:lang w:eastAsia="nb-NO"/>
              </w:rPr>
              <w:t xml:space="preserve"> innføres forskrifter med tiltak mot uheldig avrenning til fjorden. </w:t>
            </w:r>
          </w:p>
          <w:p w14:paraId="6148E1D4" w14:textId="77777777" w:rsidR="00CA67C6" w:rsidRDefault="00CA67C6" w:rsidP="007966D0">
            <w:pPr>
              <w:spacing w:after="120"/>
              <w:rPr>
                <w:rFonts w:cs="Times New Roman"/>
                <w:b/>
                <w:bCs/>
                <w:color w:val="000000" w:themeColor="text1"/>
                <w:szCs w:val="24"/>
                <w:lang w:eastAsia="nb-NO"/>
              </w:rPr>
            </w:pPr>
          </w:p>
          <w:p w14:paraId="2D19CFAC" w14:textId="77777777" w:rsidR="008B7E41" w:rsidRDefault="007966D0" w:rsidP="00E00D51">
            <w:pPr>
              <w:spacing w:after="120"/>
              <w:rPr>
                <w:rFonts w:cs="Times New Roman"/>
                <w:b/>
                <w:bCs/>
                <w:color w:val="000000" w:themeColor="text1"/>
                <w:szCs w:val="24"/>
                <w:lang w:eastAsia="nb-NO"/>
              </w:rPr>
            </w:pPr>
            <w:r w:rsidRPr="002A6219">
              <w:rPr>
                <w:rFonts w:cs="Times New Roman"/>
                <w:b/>
                <w:bCs/>
                <w:color w:val="000000" w:themeColor="text1"/>
                <w:szCs w:val="24"/>
                <w:lang w:eastAsia="nb-NO"/>
              </w:rPr>
              <w:t>Helhetlig plan for Oslofjorden</w:t>
            </w:r>
            <w:r>
              <w:rPr>
                <w:rFonts w:cs="Times New Roman"/>
                <w:b/>
                <w:bCs/>
                <w:color w:val="000000" w:themeColor="text1"/>
                <w:szCs w:val="24"/>
                <w:lang w:eastAsia="nb-NO"/>
              </w:rPr>
              <w:t>, bærekraftig forvaltning</w:t>
            </w:r>
          </w:p>
          <w:p w14:paraId="4C8D2171" w14:textId="6E9A3616" w:rsidR="00226E6E" w:rsidRPr="000E019F" w:rsidRDefault="002A6219" w:rsidP="00E00D51">
            <w:pPr>
              <w:spacing w:after="120"/>
              <w:rPr>
                <w:rFonts w:cs="Times New Roman"/>
                <w:b/>
                <w:bCs/>
                <w:color w:val="000000" w:themeColor="text1"/>
                <w:szCs w:val="24"/>
                <w:lang w:eastAsia="nb-NO"/>
              </w:rPr>
            </w:pPr>
            <w:r>
              <w:rPr>
                <w:rFonts w:cs="Times New Roman"/>
                <w:color w:val="000000" w:themeColor="text1"/>
                <w:szCs w:val="24"/>
                <w:lang w:eastAsia="nb-NO"/>
              </w:rPr>
              <w:t xml:space="preserve">Landbruk, kommuner og industri må sees under ett, alle disse sektorene må bidra til en forsterket innsats. Vi har sendt </w:t>
            </w:r>
            <w:r w:rsidR="000F5218">
              <w:rPr>
                <w:rFonts w:cs="Times New Roman"/>
                <w:color w:val="000000" w:themeColor="text1"/>
                <w:szCs w:val="24"/>
                <w:lang w:eastAsia="nb-NO"/>
              </w:rPr>
              <w:t>egen uttalelse om dette til Helhetlig plan for Oslofjorden.</w:t>
            </w:r>
          </w:p>
          <w:p w14:paraId="07D22FF1" w14:textId="13ED6897" w:rsidR="00E00D51" w:rsidRDefault="00E00D51" w:rsidP="00E00D51">
            <w:pPr>
              <w:rPr>
                <w:rFonts w:cs="Times New Roman"/>
                <w:szCs w:val="24"/>
              </w:rPr>
            </w:pPr>
            <w:r>
              <w:rPr>
                <w:rFonts w:cs="Times New Roman"/>
                <w:szCs w:val="24"/>
              </w:rPr>
              <w:t>De negative påvirkningene av fjorden er i overveiende grad lovlige</w:t>
            </w:r>
            <w:r w:rsidR="00A8444D">
              <w:rPr>
                <w:rFonts w:cs="Times New Roman"/>
                <w:szCs w:val="24"/>
              </w:rPr>
              <w:t>, men summen av alle påvirkninger og inngrep er ikke bærekraftig</w:t>
            </w:r>
            <w:r>
              <w:rPr>
                <w:rFonts w:cs="Times New Roman"/>
                <w:szCs w:val="24"/>
              </w:rPr>
              <w:t>. Det er</w:t>
            </w:r>
            <w:r w:rsidR="00A8444D">
              <w:rPr>
                <w:rFonts w:cs="Times New Roman"/>
                <w:szCs w:val="24"/>
              </w:rPr>
              <w:t xml:space="preserve"> derfor</w:t>
            </w:r>
            <w:r>
              <w:rPr>
                <w:rFonts w:cs="Times New Roman"/>
                <w:szCs w:val="24"/>
              </w:rPr>
              <w:t xml:space="preserve"> behov for</w:t>
            </w:r>
            <w:r w:rsidR="00A8444D">
              <w:rPr>
                <w:rFonts w:cs="Times New Roman"/>
                <w:szCs w:val="24"/>
              </w:rPr>
              <w:t xml:space="preserve"> betydelige</w:t>
            </w:r>
            <w:r>
              <w:rPr>
                <w:rFonts w:cs="Times New Roman"/>
                <w:szCs w:val="24"/>
              </w:rPr>
              <w:t xml:space="preserve"> endringer i forvaltningsregimet. Siden Helhetlig plan er et oppdrag fra Stortinget, må behovet for tiltak og ressurser meldes tilbake til Stortinget.</w:t>
            </w:r>
          </w:p>
          <w:p w14:paraId="285BC556" w14:textId="77777777" w:rsidR="000E019F" w:rsidRDefault="000E019F" w:rsidP="00E00D51">
            <w:pPr>
              <w:rPr>
                <w:rFonts w:cs="Times New Roman"/>
                <w:b/>
                <w:bCs/>
                <w:szCs w:val="24"/>
              </w:rPr>
            </w:pPr>
          </w:p>
          <w:p w14:paraId="1EFF35E5" w14:textId="3C51C768" w:rsidR="00E00D51" w:rsidRPr="000F5218" w:rsidRDefault="00E00D51" w:rsidP="00E00D51">
            <w:pPr>
              <w:rPr>
                <w:rFonts w:cs="Times New Roman"/>
                <w:b/>
                <w:bCs/>
                <w:szCs w:val="24"/>
              </w:rPr>
            </w:pPr>
            <w:r w:rsidRPr="000F5218">
              <w:rPr>
                <w:rFonts w:cs="Times New Roman"/>
                <w:b/>
                <w:bCs/>
                <w:szCs w:val="24"/>
              </w:rPr>
              <w:t>Organisering</w:t>
            </w:r>
          </w:p>
          <w:p w14:paraId="09738CC0" w14:textId="03EE1900" w:rsidR="0045012C" w:rsidRPr="0045012C" w:rsidRDefault="0045012C" w:rsidP="0045012C">
            <w:pPr>
              <w:numPr>
                <w:ilvl w:val="0"/>
                <w:numId w:val="1"/>
              </w:numPr>
              <w:contextualSpacing/>
              <w:rPr>
                <w:rFonts w:cs="Times New Roman"/>
                <w:szCs w:val="24"/>
              </w:rPr>
            </w:pPr>
            <w:r w:rsidRPr="00E00D51">
              <w:rPr>
                <w:rFonts w:cs="Times New Roman"/>
                <w:szCs w:val="24"/>
              </w:rPr>
              <w:t xml:space="preserve">Det må organiseres en målrettet Oslofjordaksjon ala </w:t>
            </w:r>
            <w:proofErr w:type="spellStart"/>
            <w:r w:rsidRPr="00E00D51">
              <w:rPr>
                <w:rFonts w:cs="Times New Roman"/>
                <w:szCs w:val="24"/>
              </w:rPr>
              <w:t>Mjøsaksjonen</w:t>
            </w:r>
            <w:proofErr w:type="spellEnd"/>
            <w:r w:rsidRPr="00E00D51">
              <w:rPr>
                <w:rFonts w:cs="Times New Roman"/>
                <w:szCs w:val="24"/>
              </w:rPr>
              <w:t xml:space="preserve"> for en del år tilbake. Der må både innlandsområder og kystområder være med.</w:t>
            </w:r>
          </w:p>
          <w:p w14:paraId="3FC3576D" w14:textId="47FE7FA4" w:rsidR="00E00D51" w:rsidRPr="00E00D51" w:rsidRDefault="00E00D51" w:rsidP="00E00D51">
            <w:pPr>
              <w:numPr>
                <w:ilvl w:val="0"/>
                <w:numId w:val="1"/>
              </w:numPr>
              <w:contextualSpacing/>
              <w:rPr>
                <w:rFonts w:cs="Times New Roman"/>
                <w:szCs w:val="24"/>
              </w:rPr>
            </w:pPr>
            <w:r w:rsidRPr="00E00D51">
              <w:rPr>
                <w:rFonts w:cs="Times New Roman"/>
                <w:szCs w:val="24"/>
              </w:rPr>
              <w:t>Helhetlig plan må ikke vannes ut med for mange målområder. Det må gjøres en konsentrert innsats på de mest kritiske områdene.</w:t>
            </w:r>
          </w:p>
          <w:p w14:paraId="04EC76FF" w14:textId="014D6A27" w:rsidR="00194792" w:rsidRPr="00CA67C6" w:rsidRDefault="00E00D51" w:rsidP="00194792">
            <w:pPr>
              <w:numPr>
                <w:ilvl w:val="0"/>
                <w:numId w:val="1"/>
              </w:numPr>
              <w:contextualSpacing/>
              <w:rPr>
                <w:rFonts w:cs="Times New Roman"/>
                <w:szCs w:val="24"/>
              </w:rPr>
            </w:pPr>
            <w:r w:rsidRPr="00E00D51">
              <w:rPr>
                <w:rFonts w:cs="Times New Roman"/>
                <w:szCs w:val="24"/>
              </w:rPr>
              <w:t>Det er viktig at Helhetlig plan ikke bare blir et stort planverk, med lite handling.</w:t>
            </w:r>
            <w:r w:rsidR="00A8444D">
              <w:rPr>
                <w:rFonts w:cs="Times New Roman"/>
                <w:szCs w:val="24"/>
              </w:rPr>
              <w:t xml:space="preserve"> Konkrete tiltak må derfor tydeliggjøres.</w:t>
            </w:r>
          </w:p>
          <w:p w14:paraId="7DBABA03" w14:textId="4B3CB760" w:rsidR="00194792" w:rsidRPr="00CA67C6" w:rsidRDefault="00E00D51" w:rsidP="00CA67C6">
            <w:pPr>
              <w:pStyle w:val="Listeavsnitt"/>
              <w:numPr>
                <w:ilvl w:val="0"/>
                <w:numId w:val="1"/>
              </w:numPr>
              <w:rPr>
                <w:rFonts w:cs="Times New Roman"/>
                <w:szCs w:val="24"/>
              </w:rPr>
            </w:pPr>
            <w:r w:rsidRPr="00CA67C6">
              <w:rPr>
                <w:rFonts w:cs="Times New Roman"/>
                <w:szCs w:val="24"/>
              </w:rPr>
              <w:t>Sektorovergripende organisering er viktig ved styring og gjennomføring av tiltak. Berørte forvaltningsområder og nivåer må koples tettere samme</w:t>
            </w:r>
            <w:r w:rsidR="00194792" w:rsidRPr="00CA67C6">
              <w:rPr>
                <w:rFonts w:cs="Times New Roman"/>
                <w:szCs w:val="24"/>
              </w:rPr>
              <w:t>n.</w:t>
            </w:r>
          </w:p>
          <w:p w14:paraId="59D99016" w14:textId="6999A212" w:rsidR="00194792" w:rsidRDefault="00E00D51" w:rsidP="00194792">
            <w:pPr>
              <w:pStyle w:val="Listeavsnitt"/>
              <w:numPr>
                <w:ilvl w:val="0"/>
                <w:numId w:val="1"/>
              </w:numPr>
              <w:rPr>
                <w:rFonts w:cs="Times New Roman"/>
                <w:szCs w:val="24"/>
              </w:rPr>
            </w:pPr>
            <w:r w:rsidRPr="00194792">
              <w:rPr>
                <w:rFonts w:cs="Times New Roman"/>
                <w:szCs w:val="24"/>
              </w:rPr>
              <w:t>Staten må ta et ansvar for å koordinere gjennomføringen av en Oslofjordaksjon.</w:t>
            </w:r>
          </w:p>
          <w:p w14:paraId="2422BC9D" w14:textId="1D17246C" w:rsidR="00194792" w:rsidRDefault="00194792" w:rsidP="00194792">
            <w:pPr>
              <w:rPr>
                <w:rFonts w:cs="Times New Roman"/>
                <w:szCs w:val="24"/>
              </w:rPr>
            </w:pPr>
          </w:p>
          <w:p w14:paraId="6F4FC80A" w14:textId="472F3F99" w:rsidR="00194792" w:rsidRDefault="00194792" w:rsidP="00194792">
            <w:pPr>
              <w:rPr>
                <w:rFonts w:cs="Times New Roman"/>
                <w:szCs w:val="24"/>
              </w:rPr>
            </w:pPr>
          </w:p>
          <w:p w14:paraId="7AA7A9F8" w14:textId="55B7AC0D" w:rsidR="00194792" w:rsidRDefault="00194792" w:rsidP="00194792">
            <w:pPr>
              <w:rPr>
                <w:rFonts w:cs="Times New Roman"/>
                <w:szCs w:val="24"/>
              </w:rPr>
            </w:pPr>
          </w:p>
          <w:p w14:paraId="1174F760" w14:textId="77777777" w:rsidR="00194792" w:rsidRDefault="00660EA1" w:rsidP="00194792">
            <w:pPr>
              <w:tabs>
                <w:tab w:val="left" w:pos="0"/>
                <w:tab w:val="left" w:pos="1926"/>
              </w:tabs>
            </w:pPr>
            <w:sdt>
              <w:sdtPr>
                <w:id w:val="1030605011"/>
                <w:placeholder>
                  <w:docPart w:val="933B656D03DF431882532DE83380E0F7"/>
                </w:placeholder>
                <w:text/>
              </w:sdtPr>
              <w:sdtEndPr/>
              <w:sdtContent>
                <w:r w:rsidR="00194792">
                  <w:t>Med vennlig hilsen</w:t>
                </w:r>
              </w:sdtContent>
            </w:sdt>
            <w:r w:rsidR="00194792">
              <w:br/>
            </w:r>
          </w:p>
          <w:p w14:paraId="4F42D0C0" w14:textId="77777777" w:rsidR="00194792" w:rsidRDefault="00194792" w:rsidP="00194792">
            <w:pPr>
              <w:tabs>
                <w:tab w:val="left" w:pos="0"/>
                <w:tab w:val="left" w:pos="1926"/>
              </w:tabs>
              <w:rPr>
                <w:i/>
                <w:iCs/>
              </w:rPr>
            </w:pPr>
            <w:r>
              <w:t xml:space="preserve">Prosjektene </w:t>
            </w:r>
            <w:r w:rsidRPr="00A8444D">
              <w:rPr>
                <w:i/>
                <w:iCs/>
              </w:rPr>
              <w:t>Krafttak for kysttorsken og Frisk oslofjord</w:t>
            </w:r>
          </w:p>
          <w:p w14:paraId="514F3C67" w14:textId="77777777" w:rsidR="00194792" w:rsidRDefault="00194792" w:rsidP="00194792">
            <w:pPr>
              <w:tabs>
                <w:tab w:val="left" w:pos="0"/>
                <w:tab w:val="left" w:pos="1926"/>
              </w:tabs>
              <w:rPr>
                <w:i/>
                <w:iCs/>
              </w:rPr>
            </w:pPr>
          </w:p>
          <w:p w14:paraId="67CD0F69" w14:textId="77777777" w:rsidR="00194792" w:rsidRDefault="00194792" w:rsidP="00194792">
            <w:pPr>
              <w:tabs>
                <w:tab w:val="left" w:pos="0"/>
                <w:tab w:val="left" w:pos="1926"/>
              </w:tabs>
              <w:rPr>
                <w:i/>
                <w:iCs/>
              </w:rPr>
            </w:pPr>
          </w:p>
          <w:p w14:paraId="40D520BC" w14:textId="77777777" w:rsidR="00194792" w:rsidRDefault="00194792" w:rsidP="00194792">
            <w:pPr>
              <w:tabs>
                <w:tab w:val="left" w:pos="0"/>
                <w:tab w:val="left" w:pos="1926"/>
              </w:tabs>
            </w:pPr>
          </w:p>
          <w:p w14:paraId="4B55B439" w14:textId="77777777" w:rsidR="00194792" w:rsidRDefault="00194792" w:rsidP="00194792">
            <w:pPr>
              <w:tabs>
                <w:tab w:val="left" w:pos="0"/>
                <w:tab w:val="left" w:pos="1926"/>
              </w:tabs>
            </w:pPr>
            <w:r w:rsidRPr="00D44198">
              <w:rPr>
                <w:noProof/>
              </w:rPr>
              <w:drawing>
                <wp:inline distT="0" distB="0" distL="0" distR="0" wp14:anchorId="30B92D8A" wp14:editId="4B14DA61">
                  <wp:extent cx="963375" cy="256592"/>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84" cy="266396"/>
                          </a:xfrm>
                          <a:prstGeom prst="rect">
                            <a:avLst/>
                          </a:prstGeom>
                          <a:noFill/>
                          <a:ln>
                            <a:noFill/>
                          </a:ln>
                        </pic:spPr>
                      </pic:pic>
                    </a:graphicData>
                  </a:graphic>
                </wp:inline>
              </w:drawing>
            </w:r>
            <w:r>
              <w:tab/>
            </w:r>
            <w:r>
              <w:tab/>
            </w:r>
            <w:r>
              <w:tab/>
            </w:r>
            <w:r>
              <w:tab/>
            </w:r>
            <w:r>
              <w:tab/>
              <w:t xml:space="preserve">     </w:t>
            </w:r>
            <w:r w:rsidRPr="00D44198">
              <w:rPr>
                <w:noProof/>
              </w:rPr>
              <w:drawing>
                <wp:inline distT="0" distB="0" distL="0" distR="0" wp14:anchorId="7A0A8D82" wp14:editId="01E39F01">
                  <wp:extent cx="1170991" cy="35136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9574" cy="392951"/>
                          </a:xfrm>
                          <a:prstGeom prst="rect">
                            <a:avLst/>
                          </a:prstGeom>
                          <a:noFill/>
                          <a:ln>
                            <a:noFill/>
                          </a:ln>
                        </pic:spPr>
                      </pic:pic>
                    </a:graphicData>
                  </a:graphic>
                </wp:inline>
              </w:drawing>
            </w:r>
          </w:p>
          <w:tbl>
            <w:tblPr>
              <w:tblStyle w:val="Tabellrutenet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3"/>
              <w:gridCol w:w="4976"/>
            </w:tblGrid>
            <w:tr w:rsidR="00194792" w14:paraId="3788B868" w14:textId="77777777" w:rsidTr="004943EF">
              <w:sdt>
                <w:sdtPr>
                  <w:id w:val="95228913"/>
                  <w:placeholder>
                    <w:docPart w:val="AACE1440BB0F412DB8663F4B9462077F"/>
                  </w:placeholder>
                  <w:text/>
                </w:sdtPr>
                <w:sdtEndPr/>
                <w:sdtContent>
                  <w:tc>
                    <w:tcPr>
                      <w:tcW w:w="4663" w:type="dxa"/>
                    </w:tcPr>
                    <w:p w14:paraId="31EFC613" w14:textId="77777777" w:rsidR="00194792" w:rsidRPr="008F57E1" w:rsidRDefault="00194792" w:rsidP="00194792">
                      <w:r>
                        <w:t>Roar Jonstang</w:t>
                      </w:r>
                    </w:p>
                  </w:tc>
                </w:sdtContent>
              </w:sdt>
              <w:tc>
                <w:tcPr>
                  <w:tcW w:w="4976" w:type="dxa"/>
                </w:tcPr>
                <w:sdt>
                  <w:sdtPr>
                    <w:id w:val="-961115280"/>
                    <w:placeholder>
                      <w:docPart w:val="5702B995396340B9B589CFC1F927BBCD"/>
                    </w:placeholder>
                    <w:dataBinding w:prefixMappings="xmlns:gbs='http://www.software-innovation.no/growBusinessDocument'" w:xpath="/gbs:GrowBusinessDocument/gbs:OurRef.Name[@gbs:key='3333852016']" w:storeItemID="{EFEB1CEB-5FEA-4752-9F1B-768FC4FFCB73}"/>
                    <w:text/>
                  </w:sdtPr>
                  <w:sdtEndPr/>
                  <w:sdtContent>
                    <w:p w14:paraId="568E98CC" w14:textId="77777777" w:rsidR="00194792" w:rsidRPr="008F57E1" w:rsidRDefault="00194792" w:rsidP="00194792">
                      <w:r>
                        <w:t>Eivind Norman Borge</w:t>
                      </w:r>
                    </w:p>
                  </w:sdtContent>
                </w:sdt>
              </w:tc>
            </w:tr>
            <w:tr w:rsidR="00194792" w14:paraId="3598CEB4" w14:textId="77777777" w:rsidTr="004943EF">
              <w:sdt>
                <w:sdtPr>
                  <w:id w:val="508412826"/>
                  <w:placeholder>
                    <w:docPart w:val="8C894C8097D1488DB23B2F830C49C63E"/>
                  </w:placeholder>
                  <w:text/>
                </w:sdtPr>
                <w:sdtEndPr/>
                <w:sdtContent>
                  <w:tc>
                    <w:tcPr>
                      <w:tcW w:w="4663" w:type="dxa"/>
                    </w:tcPr>
                    <w:p w14:paraId="13172FA5" w14:textId="77777777" w:rsidR="00194792" w:rsidRPr="008F57E1" w:rsidRDefault="00194792" w:rsidP="00194792">
                      <w:r>
                        <w:t>Leder i styringsgruppen</w:t>
                      </w:r>
                    </w:p>
                  </w:tc>
                </w:sdtContent>
              </w:sdt>
              <w:tc>
                <w:tcPr>
                  <w:tcW w:w="4976" w:type="dxa"/>
                </w:tcPr>
                <w:p w14:paraId="7B8B99D1" w14:textId="77777777" w:rsidR="00194792" w:rsidRPr="008F57E1" w:rsidRDefault="00660EA1" w:rsidP="00194792">
                  <w:sdt>
                    <w:sdtPr>
                      <w:id w:val="229666487"/>
                      <w:dataBinding w:prefixMappings="xmlns:gbs='http://www.software-innovation.no/growBusinessDocument'" w:xpath="/gbs:GrowBusinessDocument/gbs:OurRef.Title[@gbs:key='229666487']" w:storeItemID="{EFEB1CEB-5FEA-4752-9F1B-768FC4FFCB73}"/>
                      <w:text/>
                    </w:sdtPr>
                    <w:sdtEndPr/>
                    <w:sdtContent>
                      <w:r w:rsidR="00194792">
                        <w:t>Nestleder i styringsgruppen</w:t>
                      </w:r>
                    </w:sdtContent>
                  </w:sdt>
                </w:p>
              </w:tc>
            </w:tr>
          </w:tbl>
          <w:p w14:paraId="423E98E5" w14:textId="77777777" w:rsidR="00194792" w:rsidRDefault="00194792" w:rsidP="00194792">
            <w:pPr>
              <w:tabs>
                <w:tab w:val="left" w:pos="0"/>
              </w:tabs>
            </w:pPr>
            <w:r>
              <w:t>Ordfører i Færder</w:t>
            </w:r>
            <w:r>
              <w:tab/>
            </w:r>
            <w:r>
              <w:tab/>
            </w:r>
            <w:r>
              <w:tab/>
            </w:r>
            <w:r>
              <w:tab/>
              <w:t xml:space="preserve">       Ordfører i Hvaler</w:t>
            </w:r>
          </w:p>
          <w:p w14:paraId="767C6A4C" w14:textId="77777777" w:rsidR="00194792" w:rsidRDefault="00194792" w:rsidP="00194792">
            <w:pPr>
              <w:tabs>
                <w:tab w:val="left" w:pos="0"/>
              </w:tabs>
            </w:pPr>
          </w:p>
          <w:p w14:paraId="1E06CF09" w14:textId="77777777" w:rsidR="00194792" w:rsidRDefault="00194792" w:rsidP="00194792">
            <w:pPr>
              <w:tabs>
                <w:tab w:val="left" w:pos="0"/>
              </w:tabs>
            </w:pPr>
          </w:p>
          <w:p w14:paraId="064155A1" w14:textId="77777777" w:rsidR="00194792" w:rsidRDefault="00194792" w:rsidP="00194792">
            <w:pPr>
              <w:tabs>
                <w:tab w:val="left" w:pos="0"/>
              </w:tabs>
            </w:pPr>
          </w:p>
          <w:p w14:paraId="137EAE4C" w14:textId="77777777" w:rsidR="00194792" w:rsidRDefault="00194792" w:rsidP="00194792">
            <w:pPr>
              <w:tabs>
                <w:tab w:val="left" w:pos="0"/>
              </w:tabs>
            </w:pPr>
          </w:p>
          <w:p w14:paraId="7DF164E9" w14:textId="77777777" w:rsidR="00194792" w:rsidRDefault="00194792" w:rsidP="00194792">
            <w:pPr>
              <w:tabs>
                <w:tab w:val="left" w:pos="0"/>
              </w:tabs>
            </w:pPr>
            <w:r w:rsidRPr="00DD1428">
              <w:rPr>
                <w:b/>
                <w:bCs/>
              </w:rPr>
              <w:t>Kontaktperson</w:t>
            </w:r>
            <w:r>
              <w:t>: Bjørn Strandli, 99744225, fmvebvs@fylkesmannen.no</w:t>
            </w:r>
          </w:p>
          <w:p w14:paraId="025046D8" w14:textId="77777777" w:rsidR="00194792" w:rsidRPr="00194792" w:rsidRDefault="00194792" w:rsidP="00194792">
            <w:pPr>
              <w:rPr>
                <w:rFonts w:cs="Times New Roman"/>
                <w:szCs w:val="24"/>
              </w:rPr>
            </w:pPr>
          </w:p>
          <w:p w14:paraId="2415D23E" w14:textId="5F5BBA19" w:rsidR="00194792" w:rsidRDefault="00194792" w:rsidP="00194792">
            <w:pPr>
              <w:contextualSpacing/>
              <w:rPr>
                <w:rFonts w:cs="Times New Roman"/>
                <w:szCs w:val="24"/>
              </w:rPr>
            </w:pPr>
          </w:p>
          <w:p w14:paraId="5CFF38A2" w14:textId="56C13605" w:rsidR="00194792" w:rsidRDefault="00194792" w:rsidP="00194792">
            <w:pPr>
              <w:contextualSpacing/>
              <w:rPr>
                <w:rFonts w:cs="Times New Roman"/>
                <w:szCs w:val="24"/>
              </w:rPr>
            </w:pPr>
          </w:p>
          <w:p w14:paraId="4D4231E3" w14:textId="6483562B" w:rsidR="00194792" w:rsidRDefault="00194792" w:rsidP="00194792">
            <w:pPr>
              <w:contextualSpacing/>
              <w:rPr>
                <w:rFonts w:cs="Times New Roman"/>
                <w:szCs w:val="24"/>
              </w:rPr>
            </w:pPr>
          </w:p>
          <w:p w14:paraId="1D8D9800" w14:textId="500A392F" w:rsidR="00194792" w:rsidRDefault="00194792" w:rsidP="00194792">
            <w:pPr>
              <w:contextualSpacing/>
              <w:rPr>
                <w:rFonts w:cs="Times New Roman"/>
                <w:szCs w:val="24"/>
              </w:rPr>
            </w:pPr>
          </w:p>
          <w:p w14:paraId="3340A155" w14:textId="1E400B20" w:rsidR="00194792" w:rsidRDefault="00194792" w:rsidP="00194792">
            <w:pPr>
              <w:contextualSpacing/>
              <w:rPr>
                <w:rFonts w:cs="Times New Roman"/>
                <w:szCs w:val="24"/>
              </w:rPr>
            </w:pPr>
          </w:p>
          <w:p w14:paraId="19F77C88" w14:textId="6AE79862" w:rsidR="00194792" w:rsidRDefault="00194792" w:rsidP="00194792">
            <w:pPr>
              <w:contextualSpacing/>
              <w:rPr>
                <w:rFonts w:cs="Times New Roman"/>
                <w:szCs w:val="24"/>
              </w:rPr>
            </w:pPr>
          </w:p>
          <w:p w14:paraId="497D53AB" w14:textId="77777777" w:rsidR="00194792" w:rsidRPr="007F25BC" w:rsidRDefault="00194792" w:rsidP="00194792"/>
          <w:p w14:paraId="51CDEA93" w14:textId="77777777" w:rsidR="00194792" w:rsidRPr="00E00D51" w:rsidRDefault="00194792" w:rsidP="00194792">
            <w:pPr>
              <w:contextualSpacing/>
              <w:rPr>
                <w:rFonts w:cs="Times New Roman"/>
                <w:szCs w:val="24"/>
              </w:rPr>
            </w:pPr>
          </w:p>
          <w:p w14:paraId="1835D903" w14:textId="7F0284E6" w:rsidR="00E00D51" w:rsidRDefault="00E00D51" w:rsidP="00E00D51">
            <w:pPr>
              <w:rPr>
                <w:rFonts w:cs="Times New Roman"/>
                <w:sz w:val="32"/>
                <w:szCs w:val="32"/>
              </w:rPr>
            </w:pPr>
          </w:p>
          <w:p w14:paraId="1EB176D9" w14:textId="18239CF9" w:rsidR="00CD682D" w:rsidRDefault="00CD682D" w:rsidP="00E00D51">
            <w:pPr>
              <w:rPr>
                <w:rFonts w:cs="Times New Roman"/>
                <w:sz w:val="32"/>
                <w:szCs w:val="32"/>
              </w:rPr>
            </w:pPr>
          </w:p>
          <w:p w14:paraId="2949AE23" w14:textId="42082E78" w:rsidR="00CD682D" w:rsidRDefault="00CD682D" w:rsidP="00E00D51">
            <w:pPr>
              <w:rPr>
                <w:rFonts w:cs="Times New Roman"/>
                <w:sz w:val="32"/>
                <w:szCs w:val="32"/>
              </w:rPr>
            </w:pPr>
          </w:p>
          <w:p w14:paraId="4EEB84FD" w14:textId="44E2B5BF" w:rsidR="00CD682D" w:rsidRDefault="00CD682D" w:rsidP="00E00D51">
            <w:pPr>
              <w:rPr>
                <w:rFonts w:cs="Times New Roman"/>
                <w:sz w:val="32"/>
                <w:szCs w:val="32"/>
              </w:rPr>
            </w:pPr>
          </w:p>
          <w:p w14:paraId="4863446A" w14:textId="34132A1E" w:rsidR="00CD682D" w:rsidRDefault="00CD682D" w:rsidP="00E00D51">
            <w:pPr>
              <w:rPr>
                <w:rFonts w:cs="Times New Roman"/>
                <w:sz w:val="32"/>
                <w:szCs w:val="32"/>
              </w:rPr>
            </w:pPr>
          </w:p>
          <w:p w14:paraId="5E438934" w14:textId="77777777" w:rsidR="00CD682D" w:rsidRPr="00E00D51" w:rsidRDefault="00CD682D" w:rsidP="00E00D51">
            <w:pPr>
              <w:rPr>
                <w:rFonts w:cs="Times New Roman"/>
                <w:sz w:val="32"/>
                <w:szCs w:val="32"/>
              </w:rPr>
            </w:pPr>
          </w:p>
          <w:p w14:paraId="10C4106A" w14:textId="77777777" w:rsidR="00E00D51" w:rsidRPr="00E00D51" w:rsidRDefault="00E00D51" w:rsidP="00E00D51">
            <w:pPr>
              <w:rPr>
                <w:rFonts w:cs="Times New Roman"/>
                <w:sz w:val="32"/>
                <w:szCs w:val="32"/>
              </w:rPr>
            </w:pPr>
          </w:p>
          <w:p w14:paraId="4CB6726C" w14:textId="77777777" w:rsidR="00E00D51" w:rsidRPr="00E00D51" w:rsidRDefault="00E00D51" w:rsidP="00E00D51">
            <w:pPr>
              <w:rPr>
                <w:rFonts w:cs="Times New Roman"/>
                <w:sz w:val="32"/>
                <w:szCs w:val="32"/>
              </w:rPr>
            </w:pPr>
            <w:r w:rsidRPr="00E00D51">
              <w:rPr>
                <w:rFonts w:cs="Times New Roman"/>
                <w:sz w:val="32"/>
                <w:szCs w:val="32"/>
              </w:rPr>
              <w:t xml:space="preserve">                                                                    </w:t>
            </w:r>
          </w:p>
          <w:p w14:paraId="0E5070C1" w14:textId="77777777" w:rsidR="00E00D51" w:rsidRPr="00E00D51" w:rsidRDefault="00E00D51" w:rsidP="00E00D51">
            <w:pPr>
              <w:tabs>
                <w:tab w:val="left" w:pos="0"/>
              </w:tabs>
              <w:jc w:val="right"/>
              <w:rPr>
                <w:rFonts w:eastAsia="Times New Roman" w:cs="Times New Roman"/>
              </w:rPr>
            </w:pPr>
          </w:p>
        </w:tc>
      </w:tr>
      <w:bookmarkEnd w:id="0"/>
    </w:tbl>
    <w:p w14:paraId="4FDDB216" w14:textId="281BBC10" w:rsidR="00DD1428" w:rsidRDefault="00DD1428" w:rsidP="00194792"/>
    <w:sectPr w:rsidR="00DD1428" w:rsidSect="00AD2071">
      <w:headerReference w:type="default" r:id="rId14"/>
      <w:headerReference w:type="first" r:id="rId15"/>
      <w:footerReference w:type="first" r:id="rId16"/>
      <w:type w:val="continuous"/>
      <w:pgSz w:w="11906" w:h="16838" w:code="9"/>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043E" w14:textId="77777777" w:rsidR="000F5218" w:rsidRDefault="000F5218" w:rsidP="00C60BDA">
      <w:r>
        <w:separator/>
      </w:r>
    </w:p>
  </w:endnote>
  <w:endnote w:type="continuationSeparator" w:id="0">
    <w:p w14:paraId="57DEBE50" w14:textId="77777777" w:rsidR="000F5218" w:rsidRDefault="000F5218"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3544"/>
      <w:gridCol w:w="2551"/>
    </w:tblGrid>
    <w:tr w:rsidR="000F5218" w:rsidRPr="00D21CDB" w14:paraId="6D11F35B" w14:textId="77777777" w:rsidTr="002F5A23">
      <w:tc>
        <w:tcPr>
          <w:tcW w:w="3544" w:type="dxa"/>
          <w:tcBorders>
            <w:top w:val="single" w:sz="4" w:space="0" w:color="auto"/>
            <w:left w:val="nil"/>
            <w:bottom w:val="nil"/>
            <w:right w:val="nil"/>
          </w:tcBorders>
          <w:hideMark/>
        </w:tcPr>
        <w:p w14:paraId="5A0F1447" w14:textId="77777777" w:rsidR="000F5218" w:rsidRPr="008F57E1" w:rsidRDefault="000F5218" w:rsidP="008F57E1">
          <w:pPr>
            <w:pStyle w:val="HeaderandFooterText"/>
          </w:pPr>
          <w:proofErr w:type="spellStart"/>
          <w:r>
            <w:t>FriskOslofjord</w:t>
          </w:r>
          <w:proofErr w:type="spellEnd"/>
        </w:p>
      </w:tc>
      <w:tc>
        <w:tcPr>
          <w:tcW w:w="3544" w:type="dxa"/>
          <w:tcBorders>
            <w:top w:val="single" w:sz="4" w:space="0" w:color="auto"/>
            <w:left w:val="nil"/>
            <w:bottom w:val="nil"/>
            <w:right w:val="nil"/>
          </w:tcBorders>
          <w:hideMark/>
        </w:tcPr>
        <w:p w14:paraId="0F89C17C" w14:textId="77777777" w:rsidR="000F5218" w:rsidRPr="008F57E1" w:rsidRDefault="000F5218" w:rsidP="008F57E1">
          <w:pPr>
            <w:pStyle w:val="HeaderandFooterText"/>
          </w:pPr>
        </w:p>
      </w:tc>
      <w:tc>
        <w:tcPr>
          <w:tcW w:w="2551" w:type="dxa"/>
          <w:tcBorders>
            <w:top w:val="single" w:sz="4" w:space="0" w:color="auto"/>
            <w:left w:val="nil"/>
            <w:bottom w:val="nil"/>
            <w:right w:val="nil"/>
          </w:tcBorders>
        </w:tcPr>
        <w:p w14:paraId="32D075C8" w14:textId="77777777" w:rsidR="000F5218" w:rsidRPr="008F57E1" w:rsidRDefault="00660EA1" w:rsidP="008F57E1">
          <w:pPr>
            <w:pStyle w:val="HeaderandFooterText"/>
          </w:pPr>
          <w:sdt>
            <w:sdtPr>
              <w:tag w:val="Label_Internett"/>
              <w:id w:val="814226012"/>
              <w:text/>
            </w:sdtPr>
            <w:sdtEndPr/>
            <w:sdtContent>
              <w:r w:rsidR="000F5218" w:rsidRPr="008F57E1">
                <w:t>Internett:</w:t>
              </w:r>
            </w:sdtContent>
          </w:sdt>
          <w:r w:rsidR="000F5218" w:rsidRPr="008F57E1">
            <w:t xml:space="preserve"> </w:t>
          </w:r>
          <w:hyperlink r:id="rId1" w:history="1">
            <w:r w:rsidR="000F5218" w:rsidRPr="00822C1B">
              <w:rPr>
                <w:rStyle w:val="Hyperkobling"/>
              </w:rPr>
              <w:t>www.friskoslofjord.no</w:t>
            </w:r>
          </w:hyperlink>
        </w:p>
        <w:p w14:paraId="02435B4B" w14:textId="77777777" w:rsidR="000F5218" w:rsidRPr="008F57E1" w:rsidRDefault="00660EA1" w:rsidP="00827EE4">
          <w:pPr>
            <w:pStyle w:val="HeaderandFooterText"/>
          </w:pPr>
          <w:sdt>
            <w:sdtPr>
              <w:tag w:val="Label_E-post"/>
              <w:id w:val="1840347096"/>
              <w:text/>
            </w:sdtPr>
            <w:sdtEndPr/>
            <w:sdtContent>
              <w:r w:rsidR="000F5218" w:rsidRPr="008F57E1">
                <w:t>E-post:</w:t>
              </w:r>
            </w:sdtContent>
          </w:sdt>
          <w:r w:rsidR="000F5218" w:rsidRPr="008F57E1">
            <w:t xml:space="preserve"> </w:t>
          </w:r>
          <w:hyperlink r:id="rId2" w:history="1">
            <w:r w:rsidR="000F5218" w:rsidRPr="00822C1B">
              <w:rPr>
                <w:rStyle w:val="Hyperkobling"/>
              </w:rPr>
              <w:t>friskoslofjord@hi.no</w:t>
            </w:r>
          </w:hyperlink>
        </w:p>
      </w:tc>
    </w:tr>
  </w:tbl>
  <w:p w14:paraId="64B1E338" w14:textId="77777777" w:rsidR="000F5218" w:rsidRPr="007A2E12" w:rsidRDefault="000F5218">
    <w:pPr>
      <w:pStyle w:val="Bunntekst"/>
      <w:rPr>
        <w:sz w:val="4"/>
        <w:szCs w:val="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D2FB" w14:textId="77777777" w:rsidR="000F5218" w:rsidRDefault="000F5218" w:rsidP="00C60BDA">
      <w:r>
        <w:separator/>
      </w:r>
    </w:p>
  </w:footnote>
  <w:footnote w:type="continuationSeparator" w:id="0">
    <w:p w14:paraId="744D5B84" w14:textId="77777777" w:rsidR="000F5218" w:rsidRDefault="000F5218"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651"/>
      <w:gridCol w:w="2545"/>
      <w:gridCol w:w="1221"/>
      <w:gridCol w:w="1221"/>
    </w:tblGrid>
    <w:tr w:rsidR="000F5218" w:rsidRPr="0096265F" w14:paraId="57FFF93B" w14:textId="77777777" w:rsidTr="00F1427A">
      <w:tc>
        <w:tcPr>
          <w:tcW w:w="4651" w:type="dxa"/>
          <w:vAlign w:val="center"/>
        </w:tcPr>
        <w:p w14:paraId="589A93A0" w14:textId="77777777" w:rsidR="000F5218" w:rsidRPr="0096265F" w:rsidRDefault="000F5218" w:rsidP="0096265F">
          <w:pPr>
            <w:pStyle w:val="HeaderandFooterText"/>
          </w:pPr>
        </w:p>
      </w:tc>
      <w:tc>
        <w:tcPr>
          <w:tcW w:w="2545" w:type="dxa"/>
        </w:tcPr>
        <w:sdt>
          <w:sdtPr>
            <w:tag w:val="Label_Vår dato"/>
            <w:id w:val="-431667377"/>
            <w:text/>
          </w:sdtPr>
          <w:sdtEndPr/>
          <w:sdtContent>
            <w:p w14:paraId="3D1E5976" w14:textId="77777777" w:rsidR="000F5218" w:rsidRPr="0096265F" w:rsidRDefault="000F5218" w:rsidP="0096265F">
              <w:pPr>
                <w:pStyle w:val="HeaderandFooterText"/>
              </w:pPr>
              <w:r w:rsidRPr="0096265F">
                <w:t>Vår dato</w:t>
              </w:r>
            </w:p>
          </w:sdtContent>
        </w:sdt>
        <w:sdt>
          <w:sdtPr>
            <w:tag w:val="DocumentDate"/>
            <w:id w:val="-1507972438"/>
            <w:dataBinding w:prefixMappings="xmlns:gbs='http://www.software-innovation.no/growBusinessDocument'" w:xpath="/gbs:GrowBusinessDocument/gbs:DocumentDate[@gbs:key='3595562846']" w:storeItemID="{EFEB1CEB-5FEA-4752-9F1B-768FC4FFCB73}"/>
            <w:date>
              <w:dateFormat w:val="dd.MM.yyyy"/>
              <w:lid w:val="nb-NO"/>
              <w:storeMappedDataAs w:val="dateTime"/>
              <w:calendar w:val="gregorian"/>
            </w:date>
          </w:sdtPr>
          <w:sdtEndPr/>
          <w:sdtContent>
            <w:p w14:paraId="505AD2C4" w14:textId="77777777" w:rsidR="000F5218" w:rsidRPr="0096265F" w:rsidRDefault="000F5218" w:rsidP="0096265F">
              <w:pPr>
                <w:pStyle w:val="HeaderandFooterText"/>
              </w:pPr>
              <w:proofErr w:type="spellStart"/>
              <w:r w:rsidRPr="0096265F">
                <w:t>Dokdato</w:t>
              </w:r>
              <w:proofErr w:type="spellEnd"/>
            </w:p>
          </w:sdtContent>
        </w:sdt>
      </w:tc>
      <w:tc>
        <w:tcPr>
          <w:tcW w:w="1221" w:type="dxa"/>
        </w:tcPr>
        <w:sdt>
          <w:sdtPr>
            <w:tag w:val="Label_Vår referanse"/>
            <w:id w:val="-340847342"/>
            <w:text/>
          </w:sdtPr>
          <w:sdtEndPr/>
          <w:sdtContent>
            <w:p w14:paraId="47548D4F" w14:textId="77777777" w:rsidR="000F5218" w:rsidRPr="0096265F" w:rsidRDefault="000F5218" w:rsidP="0096265F">
              <w:pPr>
                <w:pStyle w:val="HeaderandFooterText"/>
              </w:pPr>
              <w:r w:rsidRPr="0096265F">
                <w:t>Vår referanse</w:t>
              </w:r>
            </w:p>
          </w:sdtContent>
        </w:sdt>
        <w:sdt>
          <w:sdtPr>
            <w:tag w:val="DocumentNumber"/>
            <w:id w:val="364719563"/>
            <w:dataBinding w:prefixMappings="xmlns:gbs='http://www.software-innovation.no/growBusinessDocument'" w:xpath="/gbs:GrowBusinessDocument/gbs:DocumentNumber[@gbs:key='452760098']" w:storeItemID="{EFEB1CEB-5FEA-4752-9F1B-768FC4FFCB73}"/>
            <w:text/>
          </w:sdtPr>
          <w:sdtEndPr/>
          <w:sdtContent>
            <w:p w14:paraId="11BDDCF4" w14:textId="77777777" w:rsidR="000F5218" w:rsidRPr="0096265F" w:rsidRDefault="000F5218" w:rsidP="0096265F">
              <w:pPr>
                <w:pStyle w:val="HeaderandFooterText"/>
              </w:pPr>
              <w:proofErr w:type="spellStart"/>
              <w:r w:rsidRPr="0096265F">
                <w:t>Doknr</w:t>
              </w:r>
              <w:proofErr w:type="spellEnd"/>
            </w:p>
          </w:sdtContent>
        </w:sdt>
        <w:p w14:paraId="3BD23A88" w14:textId="77777777" w:rsidR="000F5218" w:rsidRPr="0096265F" w:rsidRDefault="000F5218" w:rsidP="0096265F">
          <w:pPr>
            <w:pStyle w:val="HeaderandFooterText"/>
          </w:pPr>
        </w:p>
      </w:tc>
      <w:tc>
        <w:tcPr>
          <w:tcW w:w="1221" w:type="dxa"/>
          <w:vAlign w:val="bottom"/>
        </w:tcPr>
        <w:p w14:paraId="0B1C4E99" w14:textId="67B2C051" w:rsidR="000F5218" w:rsidRPr="0096265F" w:rsidRDefault="00660EA1" w:rsidP="0096265F">
          <w:pPr>
            <w:pStyle w:val="HeaderandFooterText"/>
            <w:jc w:val="right"/>
          </w:pPr>
          <w:sdt>
            <w:sdtPr>
              <w:tag w:val="Label_Side"/>
              <w:id w:val="92130524"/>
              <w:text/>
            </w:sdtPr>
            <w:sdtEndPr/>
            <w:sdtContent>
              <w:r w:rsidR="000F5218" w:rsidRPr="0096265F">
                <w:t>Side</w:t>
              </w:r>
            </w:sdtContent>
          </w:sdt>
          <w:r w:rsidR="000F5218" w:rsidRPr="0096265F">
            <w:t xml:space="preserve"> </w:t>
          </w:r>
          <w:r w:rsidR="000F5218" w:rsidRPr="0096265F">
            <w:fldChar w:fldCharType="begin"/>
          </w:r>
          <w:r w:rsidR="000F5218" w:rsidRPr="0096265F">
            <w:instrText xml:space="preserve"> PAGE   \* MERGEFORMAT </w:instrText>
          </w:r>
          <w:r w:rsidR="000F5218" w:rsidRPr="0096265F">
            <w:fldChar w:fldCharType="separate"/>
          </w:r>
          <w:r w:rsidR="000F5218" w:rsidRPr="0096265F">
            <w:t>2</w:t>
          </w:r>
          <w:r w:rsidR="000F5218" w:rsidRPr="0096265F">
            <w:fldChar w:fldCharType="end"/>
          </w:r>
          <w:r w:rsidR="000F5218" w:rsidRPr="0096265F">
            <w:t xml:space="preserve"> </w:t>
          </w:r>
          <w:sdt>
            <w:sdtPr>
              <w:tag w:val="Label_av"/>
              <w:id w:val="1981266311"/>
              <w:text/>
            </w:sdtPr>
            <w:sdtEndPr/>
            <w:sdtContent>
              <w:r w:rsidR="000F5218" w:rsidRPr="0096265F">
                <w:t>av</w:t>
              </w:r>
            </w:sdtContent>
          </w:sdt>
          <w:r w:rsidR="000F5218" w:rsidRPr="0096265F">
            <w:t xml:space="preserve"> </w:t>
          </w:r>
          <w:r>
            <w:fldChar w:fldCharType="begin"/>
          </w:r>
          <w:r>
            <w:instrText xml:space="preserve"> SECTIONPAGES   \* MERGEFORMAT </w:instrText>
          </w:r>
          <w:r>
            <w:fldChar w:fldCharType="separate"/>
          </w:r>
          <w:r>
            <w:rPr>
              <w:noProof/>
            </w:rPr>
            <w:t>3</w:t>
          </w:r>
          <w:r>
            <w:rPr>
              <w:noProof/>
            </w:rPr>
            <w:fldChar w:fldCharType="end"/>
          </w:r>
        </w:p>
      </w:tc>
    </w:tr>
  </w:tbl>
  <w:p w14:paraId="12092860" w14:textId="77777777" w:rsidR="000F5218" w:rsidRDefault="000F52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bottom w:w="170" w:type="dxa"/>
        <w:right w:w="0" w:type="dxa"/>
      </w:tblCellMar>
      <w:tblLook w:val="0600" w:firstRow="0" w:lastRow="0" w:firstColumn="0" w:lastColumn="0" w:noHBand="1" w:noVBand="1"/>
    </w:tblPr>
    <w:tblGrid>
      <w:gridCol w:w="4111"/>
      <w:gridCol w:w="1840"/>
      <w:gridCol w:w="1987"/>
      <w:gridCol w:w="1700"/>
    </w:tblGrid>
    <w:tr w:rsidR="000F5218" w14:paraId="6E5BF929" w14:textId="77777777" w:rsidTr="00713AE4">
      <w:trPr>
        <w:trHeight w:val="1155"/>
      </w:trPr>
      <w:tc>
        <w:tcPr>
          <w:tcW w:w="4111" w:type="dxa"/>
          <w:vAlign w:val="center"/>
        </w:tcPr>
        <w:p w14:paraId="3C32DCC6" w14:textId="77777777" w:rsidR="000F5218" w:rsidRPr="008F57E1" w:rsidRDefault="000F5218" w:rsidP="008F57E1">
          <w:r>
            <w:rPr>
              <w:b/>
              <w:noProof/>
              <w:sz w:val="40"/>
              <w:szCs w:val="40"/>
              <w:lang w:eastAsia="nb-NO"/>
            </w:rPr>
            <w:drawing>
              <wp:inline distT="0" distB="0" distL="0" distR="0" wp14:anchorId="0E4FB049" wp14:editId="222A9DF6">
                <wp:extent cx="1800000" cy="7153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15384"/>
                        </a:xfrm>
                        <a:prstGeom prst="rect">
                          <a:avLst/>
                        </a:prstGeom>
                      </pic:spPr>
                    </pic:pic>
                  </a:graphicData>
                </a:graphic>
              </wp:inline>
            </w:drawing>
          </w:r>
        </w:p>
      </w:tc>
      <w:tc>
        <w:tcPr>
          <w:tcW w:w="1840" w:type="dxa"/>
        </w:tcPr>
        <w:p w14:paraId="064C70A6" w14:textId="77777777" w:rsidR="000F5218" w:rsidRDefault="000F5218" w:rsidP="00713AE4">
          <w:pPr>
            <w:pStyle w:val="HeaderandFooterText"/>
            <w:rPr>
              <w:lang w:val="en-US"/>
            </w:rPr>
          </w:pPr>
          <w:proofErr w:type="spellStart"/>
          <w:r>
            <w:rPr>
              <w:lang w:val="en-US"/>
            </w:rPr>
            <w:t>Vår</w:t>
          </w:r>
          <w:proofErr w:type="spellEnd"/>
          <w:r>
            <w:rPr>
              <w:lang w:val="en-US"/>
            </w:rPr>
            <w:t xml:space="preserve"> </w:t>
          </w:r>
          <w:proofErr w:type="spellStart"/>
          <w:r>
            <w:rPr>
              <w:lang w:val="en-US"/>
            </w:rPr>
            <w:t>dato</w:t>
          </w:r>
          <w:proofErr w:type="spellEnd"/>
        </w:p>
        <w:p w14:paraId="3D8A462E" w14:textId="77777777" w:rsidR="000F5218" w:rsidRDefault="000F5218" w:rsidP="00713AE4">
          <w:pPr>
            <w:pStyle w:val="HeaderandFooterText"/>
            <w:rPr>
              <w:lang w:val="en-US"/>
            </w:rPr>
          </w:pPr>
        </w:p>
        <w:p w14:paraId="7CB31D30" w14:textId="77777777" w:rsidR="000F5218" w:rsidRDefault="000F5218" w:rsidP="00713AE4">
          <w:pPr>
            <w:pStyle w:val="HeaderandFooterText"/>
            <w:rPr>
              <w:lang w:val="en-US"/>
            </w:rPr>
          </w:pPr>
          <w:proofErr w:type="spellStart"/>
          <w:r>
            <w:rPr>
              <w:lang w:val="en-US"/>
            </w:rPr>
            <w:t>Deres</w:t>
          </w:r>
          <w:proofErr w:type="spellEnd"/>
          <w:r>
            <w:rPr>
              <w:lang w:val="en-US"/>
            </w:rPr>
            <w:t xml:space="preserve"> </w:t>
          </w:r>
          <w:proofErr w:type="spellStart"/>
          <w:r>
            <w:rPr>
              <w:lang w:val="en-US"/>
            </w:rPr>
            <w:t>dato</w:t>
          </w:r>
          <w:proofErr w:type="spellEnd"/>
        </w:p>
        <w:p w14:paraId="7E73A967" w14:textId="77777777" w:rsidR="000F5218" w:rsidRPr="00826ACC" w:rsidRDefault="000F5218" w:rsidP="00713AE4">
          <w:pPr>
            <w:pStyle w:val="HeaderandFooterText"/>
            <w:rPr>
              <w:lang w:val="en-US"/>
            </w:rPr>
          </w:pPr>
        </w:p>
      </w:tc>
      <w:tc>
        <w:tcPr>
          <w:tcW w:w="1987" w:type="dxa"/>
        </w:tcPr>
        <w:p w14:paraId="3636D512" w14:textId="77777777" w:rsidR="000F5218" w:rsidRDefault="000F5218" w:rsidP="00713AE4">
          <w:pPr>
            <w:pStyle w:val="HeaderandFooterText"/>
            <w:rPr>
              <w:lang w:val="en-US"/>
            </w:rPr>
          </w:pPr>
          <w:proofErr w:type="spellStart"/>
          <w:r>
            <w:rPr>
              <w:lang w:val="en-US"/>
            </w:rPr>
            <w:t>Vår</w:t>
          </w:r>
          <w:proofErr w:type="spellEnd"/>
          <w:r>
            <w:rPr>
              <w:lang w:val="en-US"/>
            </w:rPr>
            <w:t xml:space="preserve"> </w:t>
          </w:r>
          <w:proofErr w:type="spellStart"/>
          <w:r>
            <w:rPr>
              <w:lang w:val="en-US"/>
            </w:rPr>
            <w:t>referanse</w:t>
          </w:r>
          <w:proofErr w:type="spellEnd"/>
        </w:p>
        <w:p w14:paraId="7098E8BB" w14:textId="77777777" w:rsidR="000F5218" w:rsidRDefault="000F5218" w:rsidP="00713AE4">
          <w:pPr>
            <w:pStyle w:val="HeaderandFooterText"/>
            <w:rPr>
              <w:lang w:val="en-US"/>
            </w:rPr>
          </w:pPr>
        </w:p>
        <w:p w14:paraId="35253BEE" w14:textId="77777777" w:rsidR="000F5218" w:rsidRDefault="000F5218" w:rsidP="00713AE4">
          <w:pPr>
            <w:pStyle w:val="HeaderandFooterText"/>
            <w:rPr>
              <w:lang w:val="en-US"/>
            </w:rPr>
          </w:pPr>
          <w:proofErr w:type="spellStart"/>
          <w:r>
            <w:rPr>
              <w:lang w:val="en-US"/>
            </w:rPr>
            <w:t>Deres</w:t>
          </w:r>
          <w:proofErr w:type="spellEnd"/>
          <w:r>
            <w:rPr>
              <w:lang w:val="en-US"/>
            </w:rPr>
            <w:t xml:space="preserve"> </w:t>
          </w:r>
          <w:proofErr w:type="spellStart"/>
          <w:r>
            <w:rPr>
              <w:lang w:val="en-US"/>
            </w:rPr>
            <w:t>referanse</w:t>
          </w:r>
          <w:proofErr w:type="spellEnd"/>
        </w:p>
        <w:p w14:paraId="7078E5CF" w14:textId="77777777" w:rsidR="000F5218" w:rsidRPr="00826ACC" w:rsidRDefault="000F5218" w:rsidP="00713AE4">
          <w:pPr>
            <w:pStyle w:val="HeaderandFooterText"/>
            <w:rPr>
              <w:lang w:val="en-US"/>
            </w:rPr>
          </w:pPr>
        </w:p>
      </w:tc>
      <w:tc>
        <w:tcPr>
          <w:tcW w:w="1700" w:type="dxa"/>
          <w:vAlign w:val="bottom"/>
        </w:tcPr>
        <w:p w14:paraId="691539EC" w14:textId="225C3D36" w:rsidR="000F5218" w:rsidRPr="008F57E1" w:rsidRDefault="00660EA1" w:rsidP="00CC1E03">
          <w:pPr>
            <w:pStyle w:val="HeaderandFooterText"/>
            <w:jc w:val="right"/>
          </w:pPr>
          <w:sdt>
            <w:sdtPr>
              <w:tag w:val="Label_Side"/>
              <w:id w:val="-2080123356"/>
              <w:text/>
            </w:sdtPr>
            <w:sdtEndPr/>
            <w:sdtContent>
              <w:r w:rsidR="000F5218" w:rsidRPr="008F57E1">
                <w:t>Side</w:t>
              </w:r>
            </w:sdtContent>
          </w:sdt>
          <w:r w:rsidR="000F5218" w:rsidRPr="008F57E1">
            <w:t xml:space="preserve"> </w:t>
          </w:r>
          <w:r w:rsidR="000F5218" w:rsidRPr="008F57E1">
            <w:fldChar w:fldCharType="begin"/>
          </w:r>
          <w:r w:rsidR="000F5218" w:rsidRPr="008F57E1">
            <w:instrText xml:space="preserve"> PAGE   \* MERGEFORMAT </w:instrText>
          </w:r>
          <w:r w:rsidR="000F5218" w:rsidRPr="008F57E1">
            <w:fldChar w:fldCharType="separate"/>
          </w:r>
          <w:r w:rsidR="000F5218">
            <w:rPr>
              <w:noProof/>
            </w:rPr>
            <w:t>1</w:t>
          </w:r>
          <w:r w:rsidR="000F5218" w:rsidRPr="008F57E1">
            <w:fldChar w:fldCharType="end"/>
          </w:r>
          <w:r w:rsidR="000F5218" w:rsidRPr="008F57E1">
            <w:t xml:space="preserve"> </w:t>
          </w:r>
          <w:sdt>
            <w:sdtPr>
              <w:tag w:val="Label_av"/>
              <w:id w:val="-1635241950"/>
              <w:text/>
            </w:sdtPr>
            <w:sdtEndPr/>
            <w:sdtContent>
              <w:r w:rsidR="000F5218" w:rsidRPr="008F57E1">
                <w:t>av</w:t>
              </w:r>
            </w:sdtContent>
          </w:sdt>
          <w:r w:rsidR="000F5218" w:rsidRPr="008F57E1">
            <w:t xml:space="preserve"> </w:t>
          </w:r>
          <w:r>
            <w:fldChar w:fldCharType="begin"/>
          </w:r>
          <w:r>
            <w:instrText xml:space="preserve"> SECTIONPAGES   \* MERGEFORMAT </w:instrText>
          </w:r>
          <w:r>
            <w:fldChar w:fldCharType="separate"/>
          </w:r>
          <w:r>
            <w:rPr>
              <w:noProof/>
            </w:rPr>
            <w:t>3</w:t>
          </w:r>
          <w:r>
            <w:rPr>
              <w:noProof/>
            </w:rPr>
            <w:fldChar w:fldCharType="end"/>
          </w:r>
        </w:p>
      </w:tc>
    </w:tr>
  </w:tbl>
  <w:p w14:paraId="59727F59" w14:textId="77777777" w:rsidR="000F5218" w:rsidRDefault="000F5218"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44D20"/>
    <w:multiLevelType w:val="hybridMultilevel"/>
    <w:tmpl w:val="2DCA1AFA"/>
    <w:lvl w:ilvl="0" w:tplc="7A1E3F2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A56186"/>
    <w:multiLevelType w:val="hybridMultilevel"/>
    <w:tmpl w:val="E294D748"/>
    <w:lvl w:ilvl="0" w:tplc="FD6A5E88">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51"/>
    <w:rsid w:val="00003031"/>
    <w:rsid w:val="00006CD9"/>
    <w:rsid w:val="00021DE3"/>
    <w:rsid w:val="00033938"/>
    <w:rsid w:val="000535E4"/>
    <w:rsid w:val="00071046"/>
    <w:rsid w:val="00076915"/>
    <w:rsid w:val="000977A3"/>
    <w:rsid w:val="00097943"/>
    <w:rsid w:val="000A118F"/>
    <w:rsid w:val="000A273A"/>
    <w:rsid w:val="000A69B9"/>
    <w:rsid w:val="000D3411"/>
    <w:rsid w:val="000E019F"/>
    <w:rsid w:val="000F5218"/>
    <w:rsid w:val="001011AD"/>
    <w:rsid w:val="00116642"/>
    <w:rsid w:val="001545AD"/>
    <w:rsid w:val="0015615C"/>
    <w:rsid w:val="001712C0"/>
    <w:rsid w:val="00171AD7"/>
    <w:rsid w:val="00172B05"/>
    <w:rsid w:val="001747D2"/>
    <w:rsid w:val="00193745"/>
    <w:rsid w:val="00194792"/>
    <w:rsid w:val="001B649B"/>
    <w:rsid w:val="001B71FD"/>
    <w:rsid w:val="001D0CC0"/>
    <w:rsid w:val="00200AC9"/>
    <w:rsid w:val="002127E1"/>
    <w:rsid w:val="002151E1"/>
    <w:rsid w:val="00226E6E"/>
    <w:rsid w:val="00235487"/>
    <w:rsid w:val="002474FD"/>
    <w:rsid w:val="002575B0"/>
    <w:rsid w:val="00262FE5"/>
    <w:rsid w:val="00272620"/>
    <w:rsid w:val="0027469A"/>
    <w:rsid w:val="002777D6"/>
    <w:rsid w:val="00283BFF"/>
    <w:rsid w:val="00290BA8"/>
    <w:rsid w:val="002A0814"/>
    <w:rsid w:val="002A52A5"/>
    <w:rsid w:val="002A6219"/>
    <w:rsid w:val="002C622D"/>
    <w:rsid w:val="002D0648"/>
    <w:rsid w:val="002E4670"/>
    <w:rsid w:val="002F5A23"/>
    <w:rsid w:val="00335525"/>
    <w:rsid w:val="00337FD1"/>
    <w:rsid w:val="00361BB6"/>
    <w:rsid w:val="00367C02"/>
    <w:rsid w:val="00384825"/>
    <w:rsid w:val="003A66D2"/>
    <w:rsid w:val="003B339F"/>
    <w:rsid w:val="003C184D"/>
    <w:rsid w:val="003C695B"/>
    <w:rsid w:val="003E0A82"/>
    <w:rsid w:val="003E18E5"/>
    <w:rsid w:val="003F4994"/>
    <w:rsid w:val="004144BA"/>
    <w:rsid w:val="00417328"/>
    <w:rsid w:val="00427699"/>
    <w:rsid w:val="00434404"/>
    <w:rsid w:val="0045012C"/>
    <w:rsid w:val="0045757F"/>
    <w:rsid w:val="00461E7A"/>
    <w:rsid w:val="004703E1"/>
    <w:rsid w:val="00472D33"/>
    <w:rsid w:val="00497390"/>
    <w:rsid w:val="004A448E"/>
    <w:rsid w:val="004A7208"/>
    <w:rsid w:val="004D14EC"/>
    <w:rsid w:val="004F0B1E"/>
    <w:rsid w:val="00500E6C"/>
    <w:rsid w:val="005101C5"/>
    <w:rsid w:val="00514A67"/>
    <w:rsid w:val="0051634F"/>
    <w:rsid w:val="00527C6D"/>
    <w:rsid w:val="00552190"/>
    <w:rsid w:val="00555E5A"/>
    <w:rsid w:val="00561315"/>
    <w:rsid w:val="00563018"/>
    <w:rsid w:val="005674F3"/>
    <w:rsid w:val="00573CC1"/>
    <w:rsid w:val="005845E1"/>
    <w:rsid w:val="005D7903"/>
    <w:rsid w:val="005E0A39"/>
    <w:rsid w:val="00612E85"/>
    <w:rsid w:val="0061473E"/>
    <w:rsid w:val="006149FF"/>
    <w:rsid w:val="00624C21"/>
    <w:rsid w:val="0063284A"/>
    <w:rsid w:val="0065125D"/>
    <w:rsid w:val="00660EA1"/>
    <w:rsid w:val="00661DE5"/>
    <w:rsid w:val="00691B45"/>
    <w:rsid w:val="006950DD"/>
    <w:rsid w:val="006A3B84"/>
    <w:rsid w:val="006B3318"/>
    <w:rsid w:val="006C0722"/>
    <w:rsid w:val="006D67F8"/>
    <w:rsid w:val="00707496"/>
    <w:rsid w:val="00713AE4"/>
    <w:rsid w:val="007331CC"/>
    <w:rsid w:val="0073765C"/>
    <w:rsid w:val="00741BF9"/>
    <w:rsid w:val="00757180"/>
    <w:rsid w:val="00760499"/>
    <w:rsid w:val="007662DE"/>
    <w:rsid w:val="007914DF"/>
    <w:rsid w:val="007949F0"/>
    <w:rsid w:val="007966D0"/>
    <w:rsid w:val="007A024E"/>
    <w:rsid w:val="007A2E12"/>
    <w:rsid w:val="007A3ED1"/>
    <w:rsid w:val="007B51C7"/>
    <w:rsid w:val="007B64B5"/>
    <w:rsid w:val="007C2470"/>
    <w:rsid w:val="007E05BB"/>
    <w:rsid w:val="007E1EFF"/>
    <w:rsid w:val="007F0F6F"/>
    <w:rsid w:val="007F25BC"/>
    <w:rsid w:val="00806144"/>
    <w:rsid w:val="00826ACC"/>
    <w:rsid w:val="00827EE4"/>
    <w:rsid w:val="0086106C"/>
    <w:rsid w:val="00871C94"/>
    <w:rsid w:val="00882C85"/>
    <w:rsid w:val="008838B6"/>
    <w:rsid w:val="0088760B"/>
    <w:rsid w:val="00887CCC"/>
    <w:rsid w:val="00893D54"/>
    <w:rsid w:val="008B5BC0"/>
    <w:rsid w:val="008B7E41"/>
    <w:rsid w:val="008C2C35"/>
    <w:rsid w:val="008C4A35"/>
    <w:rsid w:val="008D1D27"/>
    <w:rsid w:val="008E1A7F"/>
    <w:rsid w:val="008E3549"/>
    <w:rsid w:val="008E74F4"/>
    <w:rsid w:val="008F57E1"/>
    <w:rsid w:val="008F71CA"/>
    <w:rsid w:val="00906541"/>
    <w:rsid w:val="00907FEC"/>
    <w:rsid w:val="00937859"/>
    <w:rsid w:val="00954F1D"/>
    <w:rsid w:val="0096265F"/>
    <w:rsid w:val="009635A1"/>
    <w:rsid w:val="009A6314"/>
    <w:rsid w:val="009A6C97"/>
    <w:rsid w:val="009C41D5"/>
    <w:rsid w:val="009E0082"/>
    <w:rsid w:val="009F7A59"/>
    <w:rsid w:val="00A13904"/>
    <w:rsid w:val="00A168BB"/>
    <w:rsid w:val="00A171B0"/>
    <w:rsid w:val="00A3363A"/>
    <w:rsid w:val="00A34E77"/>
    <w:rsid w:val="00A36897"/>
    <w:rsid w:val="00A42E61"/>
    <w:rsid w:val="00A549AE"/>
    <w:rsid w:val="00A82F70"/>
    <w:rsid w:val="00A8444D"/>
    <w:rsid w:val="00A87EE2"/>
    <w:rsid w:val="00AB1967"/>
    <w:rsid w:val="00AD2071"/>
    <w:rsid w:val="00AD252B"/>
    <w:rsid w:val="00AD5203"/>
    <w:rsid w:val="00AD60B4"/>
    <w:rsid w:val="00AE08B7"/>
    <w:rsid w:val="00AE48D8"/>
    <w:rsid w:val="00B05F3E"/>
    <w:rsid w:val="00B14C61"/>
    <w:rsid w:val="00B27553"/>
    <w:rsid w:val="00B76250"/>
    <w:rsid w:val="00B83A8B"/>
    <w:rsid w:val="00B909F3"/>
    <w:rsid w:val="00B9286E"/>
    <w:rsid w:val="00B951DE"/>
    <w:rsid w:val="00BA5F78"/>
    <w:rsid w:val="00BB67AF"/>
    <w:rsid w:val="00BB718A"/>
    <w:rsid w:val="00BF4CAA"/>
    <w:rsid w:val="00BF5B73"/>
    <w:rsid w:val="00C11049"/>
    <w:rsid w:val="00C31725"/>
    <w:rsid w:val="00C54334"/>
    <w:rsid w:val="00C55E77"/>
    <w:rsid w:val="00C60BDA"/>
    <w:rsid w:val="00CA67C6"/>
    <w:rsid w:val="00CC066B"/>
    <w:rsid w:val="00CC1E03"/>
    <w:rsid w:val="00CC60F3"/>
    <w:rsid w:val="00CD3DDA"/>
    <w:rsid w:val="00CD5570"/>
    <w:rsid w:val="00CD682D"/>
    <w:rsid w:val="00CE5DF4"/>
    <w:rsid w:val="00D02388"/>
    <w:rsid w:val="00D03029"/>
    <w:rsid w:val="00D077E4"/>
    <w:rsid w:val="00D21CDB"/>
    <w:rsid w:val="00D2577F"/>
    <w:rsid w:val="00D2758D"/>
    <w:rsid w:val="00D44071"/>
    <w:rsid w:val="00D44198"/>
    <w:rsid w:val="00D479FA"/>
    <w:rsid w:val="00D50A59"/>
    <w:rsid w:val="00D50A81"/>
    <w:rsid w:val="00D635CC"/>
    <w:rsid w:val="00D64BA1"/>
    <w:rsid w:val="00D71EE7"/>
    <w:rsid w:val="00D83F81"/>
    <w:rsid w:val="00D86501"/>
    <w:rsid w:val="00D912E2"/>
    <w:rsid w:val="00D92962"/>
    <w:rsid w:val="00DA6BBB"/>
    <w:rsid w:val="00DD08A2"/>
    <w:rsid w:val="00DD1428"/>
    <w:rsid w:val="00DD6B92"/>
    <w:rsid w:val="00DE084C"/>
    <w:rsid w:val="00DE18E9"/>
    <w:rsid w:val="00DE470D"/>
    <w:rsid w:val="00DF195C"/>
    <w:rsid w:val="00DF35D7"/>
    <w:rsid w:val="00E00D51"/>
    <w:rsid w:val="00E01F70"/>
    <w:rsid w:val="00E153EE"/>
    <w:rsid w:val="00E16B1B"/>
    <w:rsid w:val="00E31275"/>
    <w:rsid w:val="00E501BB"/>
    <w:rsid w:val="00E5285B"/>
    <w:rsid w:val="00E63BA8"/>
    <w:rsid w:val="00E71FFA"/>
    <w:rsid w:val="00E7291C"/>
    <w:rsid w:val="00E837BD"/>
    <w:rsid w:val="00E8733B"/>
    <w:rsid w:val="00E964B9"/>
    <w:rsid w:val="00EA7C4A"/>
    <w:rsid w:val="00EB0CF0"/>
    <w:rsid w:val="00EB56EF"/>
    <w:rsid w:val="00EC1A0D"/>
    <w:rsid w:val="00EE1C12"/>
    <w:rsid w:val="00EF236F"/>
    <w:rsid w:val="00F00635"/>
    <w:rsid w:val="00F0273B"/>
    <w:rsid w:val="00F02BF8"/>
    <w:rsid w:val="00F1427A"/>
    <w:rsid w:val="00F25A37"/>
    <w:rsid w:val="00F313BE"/>
    <w:rsid w:val="00F46321"/>
    <w:rsid w:val="00F46DAB"/>
    <w:rsid w:val="00F56E4A"/>
    <w:rsid w:val="00F62A64"/>
    <w:rsid w:val="00F647D4"/>
    <w:rsid w:val="00F743CB"/>
    <w:rsid w:val="00F84AC5"/>
    <w:rsid w:val="00FA58CB"/>
    <w:rsid w:val="00FB06A6"/>
    <w:rsid w:val="00FB6A92"/>
    <w:rsid w:val="00FB71AD"/>
    <w:rsid w:val="00FC2FD6"/>
    <w:rsid w:val="00FC550B"/>
    <w:rsid w:val="00FD7EF6"/>
    <w:rsid w:val="00FF25B9"/>
    <w:rsid w:val="00FF3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5C068C"/>
  <w15:docId w15:val="{81300DCE-FDDF-438C-A608-A2596DD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7E1"/>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CC1E03"/>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4144BA"/>
    <w:rPr>
      <w:rFonts w:ascii="Verdana" w:hAnsi="Verdana"/>
      <w:sz w:val="14"/>
    </w:rPr>
  </w:style>
  <w:style w:type="character" w:customStyle="1" w:styleId="Overskrift1Tegn">
    <w:name w:val="Overskrift 1 Tegn"/>
    <w:basedOn w:val="Standardskriftforavsnitt"/>
    <w:link w:val="Overskrift1"/>
    <w:uiPriority w:val="9"/>
    <w:rsid w:val="00CC1E03"/>
    <w:rPr>
      <w:rFonts w:ascii="Times New Roman" w:eastAsiaTheme="majorEastAsia" w:hAnsi="Times New Roman"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table" w:customStyle="1" w:styleId="TableGrid1">
    <w:name w:val="Table Grid1"/>
    <w:basedOn w:val="Vanligtabell"/>
    <w:next w:val="Tabellrutenett"/>
    <w:uiPriority w:val="39"/>
    <w:rsid w:val="00414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93D54"/>
    <w:rPr>
      <w:color w:val="0000FF" w:themeColor="hyperlink"/>
      <w:u w:val="single"/>
    </w:rPr>
  </w:style>
  <w:style w:type="character" w:customStyle="1" w:styleId="Ulstomtale1">
    <w:name w:val="Uløst omtale1"/>
    <w:basedOn w:val="Standardskriftforavsnitt"/>
    <w:uiPriority w:val="99"/>
    <w:semiHidden/>
    <w:unhideWhenUsed/>
    <w:rsid w:val="00893D54"/>
    <w:rPr>
      <w:color w:val="808080"/>
      <w:shd w:val="clear" w:color="auto" w:fill="E6E6E6"/>
    </w:rPr>
  </w:style>
  <w:style w:type="paragraph" w:customStyle="1" w:styleId="HeaderandFooterText">
    <w:name w:val="Header and Footer Text"/>
    <w:basedOn w:val="Topptekst"/>
    <w:link w:val="HeaderandFooterTextChar"/>
    <w:qFormat/>
    <w:rsid w:val="00AD2071"/>
    <w:rPr>
      <w:sz w:val="16"/>
    </w:rPr>
  </w:style>
  <w:style w:type="character" w:customStyle="1" w:styleId="HeaderandFooterTextChar">
    <w:name w:val="Header and Footer Text Char"/>
    <w:basedOn w:val="TopptekstTegn"/>
    <w:link w:val="HeaderandFooterText"/>
    <w:rsid w:val="00AD2071"/>
    <w:rPr>
      <w:rFonts w:ascii="Times New Roman" w:hAnsi="Times New Roman"/>
      <w:sz w:val="16"/>
    </w:rPr>
  </w:style>
  <w:style w:type="paragraph" w:styleId="Listeavsnitt">
    <w:name w:val="List Paragraph"/>
    <w:basedOn w:val="Normal"/>
    <w:uiPriority w:val="34"/>
    <w:qFormat/>
    <w:rsid w:val="0019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riskoslofjord@hi.no" TargetMode="External"/><Relationship Id="rId1" Type="http://schemas.openxmlformats.org/officeDocument/2006/relationships/hyperlink" Target="http://www.friskoslofjord.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fmvt\programmer\maler\Naturvern\MAL%20Brev_FriskOslofj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20A06CF6BD46749D8FB1EFC889AE1A"/>
        <w:category>
          <w:name w:val="Generelt"/>
          <w:gallery w:val="placeholder"/>
        </w:category>
        <w:types>
          <w:type w:val="bbPlcHdr"/>
        </w:types>
        <w:behaviors>
          <w:behavior w:val="content"/>
        </w:behaviors>
        <w:guid w:val="{157BB686-635A-4698-9D74-3F3B193347D7}"/>
      </w:docPartPr>
      <w:docPartBody>
        <w:p w:rsidR="002D1143" w:rsidRDefault="002D1143">
          <w:pPr>
            <w:pStyle w:val="8520A06CF6BD46749D8FB1EFC889AE1A"/>
          </w:pPr>
          <w:r w:rsidRPr="001F39C9">
            <w:rPr>
              <w:rStyle w:val="Plassholdertekst"/>
            </w:rPr>
            <w:t>Klikk her for å skrive inn tekst.</w:t>
          </w:r>
        </w:p>
      </w:docPartBody>
    </w:docPart>
    <w:docPart>
      <w:docPartPr>
        <w:name w:val="933B656D03DF431882532DE83380E0F7"/>
        <w:category>
          <w:name w:val="Generelt"/>
          <w:gallery w:val="placeholder"/>
        </w:category>
        <w:types>
          <w:type w:val="bbPlcHdr"/>
        </w:types>
        <w:behaviors>
          <w:behavior w:val="content"/>
        </w:behaviors>
        <w:guid w:val="{EAC8D34A-C901-4CED-9E04-13B0744F8A61}"/>
      </w:docPartPr>
      <w:docPartBody>
        <w:p w:rsidR="00A25CD3" w:rsidRDefault="00DD123F" w:rsidP="00DD123F">
          <w:pPr>
            <w:pStyle w:val="933B656D03DF431882532DE83380E0F7"/>
          </w:pPr>
          <w:r w:rsidRPr="007A2E12">
            <w:rPr>
              <w:rStyle w:val="Plassholdertekst"/>
              <w:lang w:val="nn-NO"/>
            </w:rPr>
            <w:t>Klikk her for å skrive inn tekst.</w:t>
          </w:r>
        </w:p>
      </w:docPartBody>
    </w:docPart>
    <w:docPart>
      <w:docPartPr>
        <w:name w:val="AACE1440BB0F412DB8663F4B9462077F"/>
        <w:category>
          <w:name w:val="Generelt"/>
          <w:gallery w:val="placeholder"/>
        </w:category>
        <w:types>
          <w:type w:val="bbPlcHdr"/>
        </w:types>
        <w:behaviors>
          <w:behavior w:val="content"/>
        </w:behaviors>
        <w:guid w:val="{8D4D9621-8302-42EB-84F3-3404A51A80BB}"/>
      </w:docPartPr>
      <w:docPartBody>
        <w:p w:rsidR="00A25CD3" w:rsidRDefault="00DD123F" w:rsidP="00DD123F">
          <w:pPr>
            <w:pStyle w:val="AACE1440BB0F412DB8663F4B9462077F"/>
          </w:pPr>
          <w:r w:rsidRPr="008F57E1">
            <w:t>Skriv inn leders navn</w:t>
          </w:r>
        </w:p>
      </w:docPartBody>
    </w:docPart>
    <w:docPart>
      <w:docPartPr>
        <w:name w:val="5702B995396340B9B589CFC1F927BBCD"/>
        <w:category>
          <w:name w:val="Generelt"/>
          <w:gallery w:val="placeholder"/>
        </w:category>
        <w:types>
          <w:type w:val="bbPlcHdr"/>
        </w:types>
        <w:behaviors>
          <w:behavior w:val="content"/>
        </w:behaviors>
        <w:guid w:val="{80A174A4-C947-4ECA-8E37-4AF22E19FDCC}"/>
      </w:docPartPr>
      <w:docPartBody>
        <w:p w:rsidR="00A25CD3" w:rsidRDefault="00DD123F" w:rsidP="00DD123F">
          <w:pPr>
            <w:pStyle w:val="5702B995396340B9B589CFC1F927BBCD"/>
          </w:pPr>
          <w:r w:rsidRPr="001F39C9">
            <w:rPr>
              <w:rStyle w:val="Plassholdertekst"/>
            </w:rPr>
            <w:t>Klikk her for å skrive inn tekst.</w:t>
          </w:r>
        </w:p>
      </w:docPartBody>
    </w:docPart>
    <w:docPart>
      <w:docPartPr>
        <w:name w:val="8C894C8097D1488DB23B2F830C49C63E"/>
        <w:category>
          <w:name w:val="Generelt"/>
          <w:gallery w:val="placeholder"/>
        </w:category>
        <w:types>
          <w:type w:val="bbPlcHdr"/>
        </w:types>
        <w:behaviors>
          <w:behavior w:val="content"/>
        </w:behaviors>
        <w:guid w:val="{F516B267-41AC-4C0E-9B7C-AE55EC4394F4}"/>
      </w:docPartPr>
      <w:docPartBody>
        <w:p w:rsidR="00A25CD3" w:rsidRDefault="00DD123F" w:rsidP="00DD123F">
          <w:pPr>
            <w:pStyle w:val="8C894C8097D1488DB23B2F830C49C63E"/>
          </w:pPr>
          <w:r w:rsidRPr="008F57E1">
            <w:t>Skriv inn leders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43"/>
    <w:rsid w:val="002C4EB3"/>
    <w:rsid w:val="002D1143"/>
    <w:rsid w:val="00A25CD3"/>
    <w:rsid w:val="00DD1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D123F"/>
    <w:rPr>
      <w:color w:val="808080"/>
    </w:rPr>
  </w:style>
  <w:style w:type="paragraph" w:customStyle="1" w:styleId="8520A06CF6BD46749D8FB1EFC889AE1A">
    <w:name w:val="8520A06CF6BD46749D8FB1EFC889AE1A"/>
  </w:style>
  <w:style w:type="paragraph" w:customStyle="1" w:styleId="F78E711CFA244AB696EFAC7A6150C59F">
    <w:name w:val="F78E711CFA244AB696EFAC7A6150C59F"/>
  </w:style>
  <w:style w:type="paragraph" w:customStyle="1" w:styleId="230CAD1B36E649D3B3593F04070FAB10">
    <w:name w:val="230CAD1B36E649D3B3593F04070FAB10"/>
  </w:style>
  <w:style w:type="paragraph" w:customStyle="1" w:styleId="5BD64724A97E430EA973DC5FD17576BA">
    <w:name w:val="5BD64724A97E430EA973DC5FD17576BA"/>
  </w:style>
  <w:style w:type="paragraph" w:customStyle="1" w:styleId="73C49DD66E8D493ABFB13034DE3B2E03">
    <w:name w:val="73C49DD66E8D493ABFB13034DE3B2E03"/>
  </w:style>
  <w:style w:type="paragraph" w:customStyle="1" w:styleId="BFF9E1D8338D44EAA199C11CE5AF5F0B">
    <w:name w:val="BFF9E1D8338D44EAA199C11CE5AF5F0B"/>
  </w:style>
  <w:style w:type="paragraph" w:customStyle="1" w:styleId="CF7F4B0D822F4BD9A1CED42CEC3DEE80">
    <w:name w:val="CF7F4B0D822F4BD9A1CED42CEC3DEE80"/>
  </w:style>
  <w:style w:type="paragraph" w:customStyle="1" w:styleId="33607E264C81464287C1837FD1DFAF6C">
    <w:name w:val="33607E264C81464287C1837FD1DFAF6C"/>
    <w:rsid w:val="00DD123F"/>
  </w:style>
  <w:style w:type="paragraph" w:customStyle="1" w:styleId="3708D5E50B994D97BD69B7CFF59E107C">
    <w:name w:val="3708D5E50B994D97BD69B7CFF59E107C"/>
    <w:rsid w:val="00DD123F"/>
  </w:style>
  <w:style w:type="paragraph" w:customStyle="1" w:styleId="C15874FA9F204BBA935ABEF7FA49E375">
    <w:name w:val="C15874FA9F204BBA935ABEF7FA49E375"/>
    <w:rsid w:val="00DD123F"/>
  </w:style>
  <w:style w:type="paragraph" w:customStyle="1" w:styleId="1EF917E7AAEC41A7B0D5F4C62D255B17">
    <w:name w:val="1EF917E7AAEC41A7B0D5F4C62D255B17"/>
    <w:rsid w:val="00DD123F"/>
  </w:style>
  <w:style w:type="paragraph" w:customStyle="1" w:styleId="933B656D03DF431882532DE83380E0F7">
    <w:name w:val="933B656D03DF431882532DE83380E0F7"/>
    <w:rsid w:val="00DD123F"/>
  </w:style>
  <w:style w:type="paragraph" w:customStyle="1" w:styleId="AACE1440BB0F412DB8663F4B9462077F">
    <w:name w:val="AACE1440BB0F412DB8663F4B9462077F"/>
    <w:rsid w:val="00DD123F"/>
  </w:style>
  <w:style w:type="paragraph" w:customStyle="1" w:styleId="5702B995396340B9B589CFC1F927BBCD">
    <w:name w:val="5702B995396340B9B589CFC1F927BBCD"/>
    <w:rsid w:val="00DD123F"/>
  </w:style>
  <w:style w:type="paragraph" w:customStyle="1" w:styleId="8C894C8097D1488DB23B2F830C49C63E">
    <w:name w:val="8C894C8097D1488DB23B2F830C49C63E"/>
    <w:rsid w:val="00DD1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 gbs:entity="Document" gbs:templateDesignerVersion="3.1 F">
  <gbs:DocumentDate gbs:loadFromGrowBusiness="OnEdit" gbs:saveInGrowBusiness="True" gbs:connected="true" gbs:recno="" gbs:entity="" gbs:datatype="date" gbs:key="1806663790" gbs:removeContentControl="0">Velg dato</gbs:DocumentDate>
  <gbs:DocumentNumber gbs:loadFromGrowBusiness="OnEdit" gbs:saveInGrowBusiness="False" gbs:connected="true" gbs:recno="" gbs:entity="" gbs:datatype="string" gbs:key="3802323629" gbs:removeContentControl="0">Doknr</gbs:DocumentNumber>
  <gbs:ReferenceNo gbs:loadFromGrowBusiness="OnEdit" gbs:saveInGrowBusiness="True" gbs:connected="true" gbs:recno="" gbs:entity="" gbs:datatype="string" gbs:key="1288080757" gbs:removeContentControl="0">Deres ref</gbs:ReferenceNo>
  <gbs:ToActivityContactJOINEX.ToRequest.DocumentDate gbs:loadFromGrowBusiness="OnEdit" gbs:saveInGrowBusiness="False" gbs:connected="true" gbs:recno="" gbs:entity="" gbs:datatype="date" gbs:key="1636605027" gbs:removeContentControl="0" gbs:joinex="[JOINEX=[ToRole] {!OJEX!}=5]">Velg dato</gbs:ToActivityContactJOINEX.ToRequest.DocumentDate>
  <gbs:DocumentDate gbs:loadFromGrowBusiness="OnProduce" gbs:saveInGrowBusiness="False" gbs:connected="true" gbs:recno="" gbs:entity="" gbs:datatype="date" gbs:key="3595562846">Dokdato</gbs:DocumentDate>
  <gbs:DocumentNumber gbs:loadFromGrowBusiness="OnProduce" gbs:saveInGrowBusiness="False" gbs:connected="true" gbs:recno="" gbs:entity="" gbs:datatype="string" gbs:key="452760098">Doknr</gbs:DocumentNumber>
  <gbs:Lists>
    <gbs:MultipleLines/>
    <gbs:SingleLines>
      <gbs:ToActivityContact gbs:name="KopimottakereSL" gbs:removeList="False" gbs:row-separator="&#10;" gbs:loadFromGrowBusiness="OnEdit" gbs:saveInGrowBusiness="False" gbs:removeContentControl="0" gbs:field-separator=", ">
        <gbs:DisplayField gbs:key="775833592"/>
        <gbs:ToActivityContact.Name/>
        <gbs:Criteria xmlns:gbs="http://www.software-innovation.no/growBusinessDocument" gbs:operator="and">
          <gbs:Criterion gbs:field="::ToRole" gbs:operator="=">8</gbs:Criterion>
        </gbs:Criteria>
        <gbs:ToActivityContact.Name2/>
      </gbs:ToActivityContact>
      <gbs:ToActivityContact gbs:name="KopiSjekkSL" gbs:removeList="False" gbs:row-separator=", " gbs:field-separator=", " gbs:loadFromGrowBusiness="OnEdit" gbs:saveInGrowBusiness="False" gbs:removeContentControl="0">
        <gbs:DisplayField gbs:key="862093916"/>
        <gbs:ToActivityContact.Name/>
        <gbs:Criteria xmlns:gbs="http://www.software-innovation.no/growBusinessDocument" gbs:operator="and">
          <gbs:Criterion gbs:field="::ToRole" gbs:operator="=">8</gbs:Criterion>
        </gbs:Criteria>
      </gbs:ToActivityContact>
      <gbs:ToCurrentVersion gbs:name="VedleggslisteSL" gbs:removeList="False" gbs:loadFromGrowBusiness="OnEdit" gbs:saveInGrowBusiness="False" gbs:removeContentControl="0" gbs:row-separator=", ">
        <gbs:DisplayField gbs:key="3796390083"/>
        <gbs:ToCurrentVersion.FileConnection.ToFile.Comment/>
        <gbs:Criteria xmlns:gbs="http://www.software-innovation.no/growBusinessDocument" gbs:operator="and">
          <gbs:Criterion gbs:field="//FileConnection//ToFile::Present" gbs:operator="=">-1</gbs:Criterion>
          <gbs:Criterion gbs:field="//FileConnection::ToRelationType" gbs:operator="=">2</gbs:Criterion>
          <gbs:Criterion gbs:field="//FileConnection//ToFile::Status" gbs:operator="!=">99</gbs:Criterion>
        </gbs:Criteria>
      </gbs:ToCurrentVersion>
      <gbs:ToCurrentVersion gbs:name="VedleggsSjekkSL" gbs:removeList="False" gbs:row-separator="," gbs:loadFromGrowBusiness="OnEdit" gbs:saveInGrowBusiness="False" gbs:removeContentControl="0">
        <gbs:DisplayField gbs:key="2708360228"/>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eSL" gbs:removeList="False" gbs:row-separator="&#10;" gbs:field-separator=", " gbs:loadFromGrowBusiness="OnEdit" gbs:saveInGrowBusiness="False" gbs:removeContentControl="0">
        <gbs:DisplayField gbs:key="2992043505"/>
        <gbs:ToActivityContact.Name/>
        <gbs:ToActivityContact.Name2/>
        <gbs:Criteria xmlns:gbs="http://www.software-innovation.no/growBusinessDocument" gbs:operator="and">
          <gbs:Criterion gbs:field="::ToRole" gbs:operator="=">6</gbs:Criterion>
        </gbs:Criteria>
      </gbs:ToActivityContact>
    </gbs:SingleLines>
  </gbs:Lists>
  <gbs:ToActivityContactJOINEX.Name gbs:loadFromGrowBusiness="OnEdit" gbs:saveInGrowBusiness="False" gbs:connected="true" gbs:recno="" gbs:entity="" gbs:datatype="string" gbs:key="1987594034" gbs:removeContentControl="0" gbs:joinex="[JOINEX=[ToRole] {!OJEX!}=6]" gbs:dispatchrecipient="true">Statsråd Olaug Bollestad
Landbruks- og matdepartementet</gbs:ToActivityContactJOINEX.Name>
  <gbs:ToActivityContactJOINEX.Address gbs:loadFromGrowBusiness="OnEdit" gbs:saveInGrowBusiness="False" gbs:connected="true" gbs:recno="" gbs:entity="" gbs:datatype="string" gbs:key="3719915832" gbs:removeContentControl="0" gbs:joinex="[JOINEX=[ToRole] {!OJEX!}=6]" gbs:dispatchrecipient="true">Statsråd Olaug Bollestad
Landbruks- og matdepartementet</gbs:ToActivityContactJOINEX.Address>
  <gbs:ToActivityContactJOINEX.Zip gbs:loadFromGrowBusiness="OnEdit" gbs:saveInGrowBusiness="False" gbs:connected="true" gbs:recno="" gbs:entity="" gbs:datatype="string" gbs:key="3068602099" gbs:removeContentControl="0" gbs:joinex="[JOINEX=[ToRole] {!OJEX!}=6]" gbs:dispatchrecipient="true">Postnummer</gbs:ToActivityContactJOINEX.Zip>
  <gbs:ToActivityContactJOINEX.Name2 gbs:loadFromGrowBusiness="OnEdit" gbs:saveInGrowBusiness="False" gbs:connected="true" gbs:recno="" gbs:entity="" gbs:datatype="string" gbs:key="1265806670" gbs:removeContentControl="0" gbs:joinex="[JOINEX=[ToRole] {!OJEX!}=6]" gbs:dispatchrecipient="true">Kontaktperson</gbs:ToActivityContactJOINEX.Name2>
  <gbs:ToActivityContactJOINEX.ToAddress.Country.Description gbs:loadFromGrowBusiness="OnEdit" gbs:saveInGrowBusiness="False" gbs:connected="true" gbs:recno="" gbs:entity="" gbs:datatype="string" gbs:key="3467290780" gbs:removeContentControl="0" gbs:joinex="[JOINEX=[ToRole] {!OJEX!}=6]" gbs:dispatchrecipient="true">Land</gbs:ToActivityContactJOINEX.ToAddress.Country.Description>
  <gbs:ToActivityContactJOINEX.ToAddress.Country.Description gbs:loadFromGrowBusiness="OnEdit" gbs:saveInGrowBusiness="False" gbs:connected="true" gbs:recno="" gbs:entity="" gbs:datatype="string" gbs:key="3042158012" gbs:removeContentControl="0" gbs:joinex="[JOINEX=[ToRole] {!OJEX!}=6]" gbs:dispatchrecipient="true"/>
  <gbs:OurRef.Name gbs:loadFromGrowBusiness="OnProduce" gbs:saveInGrowBusiness="False" gbs:connected="true" gbs:recno="" gbs:entity="" gbs:datatype="string" gbs:key="3333852016">Eivind Norman Borge</gbs:OurRef.Name>
  <gbs:OurRef.Title gbs:loadFromGrowBusiness="OnProduce" gbs:saveInGrowBusiness="False" gbs:connected="true" gbs:recno="" gbs:entity="" gbs:datatype="string" gbs:key="229666487">Nestleder i styringsgruppen</gbs:OurRef.Title>
  <gbs:ToAuthorization gbs:loadFromGrowBusiness="OnEdit" gbs:saveInGrowBusiness="False" gbs:connected="true" gbs:recno="" gbs:entity="" gbs:datatype="string" gbs:key="3930212863" gbs:removeContentControl="0">Paragraf</gbs:ToAuthorization>
  <gbs:ToAuthorization gbs:loadFromGrowBusiness="OnEdit" gbs:saveInGrowBusiness="False" gbs:connected="true" gbs:recno="" gbs:entity="" gbs:datatype="string" gbs:key="440732414" gbs:removeContentControl="0"/>
  <gbs:ToActivityContactJOINEX.Name2 gbs:loadFromGrowBusiness="OnEdit" gbs:saveInGrowBusiness="False" gbs:connected="true" gbs:recno="" gbs:entity="" gbs:datatype="string" gbs:key="1269661601" gbs:removeContentControl="0" gbs:joinex="[JOINEX=[ToRole] {!OJEX!}=6]" gbs:dispatchrecipient="true"/>
  <gbs:UnofficialTitle gbs:loadFromGrowBusiness="OnEdit" gbs:saveInGrowBusiness="True" gbs:connected="true" gbs:recno="" gbs:entity="" gbs:datatype="string" gbs:key="3860531461" gbs:removeContentControl="0"/>
  <gbs:ToActivityContactJOINEX.ToRole gbs:loadFromGrowBusiness="OnEdit" gbs:saveInGrowBusiness="False" gbs:connected="true" gbs:recno="" gbs:entity="" gbs:datatype="relation" gbs:key="1926224576" gbs:joinex="[JOINEX=[ToRole] {!OJEX!}=6]" gbs:dispatchrecipient="true" gbs:removeContentControl="0"/>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ldebeskrivelse xmlns="15c4e3b9-d865-46ee-a463-c928a3e41a43" xsi:nil="true"/>
    <ImageCreateDate xmlns="1B13E878-50CA-41BD-968F-1710099A1541" xsi:nil="true"/>
    <Fotograf xmlns="15c4e3b9-d865-46ee-a463-c928a3e41a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B496BC5FD92554EA0BD81CEB416ADBB" ma:contentTypeVersion="1" ma:contentTypeDescription="Last opp et bilde." ma:contentTypeScope="" ma:versionID="01b01f5b2655b08825a6d63761c0a3a2">
  <xsd:schema xmlns:xsd="http://www.w3.org/2001/XMLSchema" xmlns:xs="http://www.w3.org/2001/XMLSchema" xmlns:p="http://schemas.microsoft.com/office/2006/metadata/properties" xmlns:ns1="http://schemas.microsoft.com/sharepoint/v3" xmlns:ns2="1B13E878-50CA-41BD-968F-1710099A1541" xmlns:ns3="15c4e3b9-d865-46ee-a463-c928a3e41a43" xmlns:ns4="http://schemas.microsoft.com/sharepoint/v3/fields" targetNamespace="http://schemas.microsoft.com/office/2006/metadata/properties" ma:root="true" ma:fieldsID="ac7d82e3ddb05d20a8b479ac57799872" ns1:_="" ns2:_="" ns3:_="" ns4:_="">
    <xsd:import namespace="http://schemas.microsoft.com/sharepoint/v3"/>
    <xsd:import namespace="1B13E878-50CA-41BD-968F-1710099A1541"/>
    <xsd:import namespace="15c4e3b9-d865-46ee-a463-c928a3e41a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Bildebeskrivelse" minOccurs="0"/>
                <xsd:element ref="ns3:Fotograf" minOccurs="0"/>
                <xsd:element ref="ns4: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9" nillable="true" ma:displayName="Planlagt startdato" ma:description="" ma:hidden="true" ma:internalName="PublishingStartDate">
      <xsd:simpleType>
        <xsd:restriction base="dms:Unknown"/>
      </xsd:simpleType>
    </xsd:element>
    <xsd:element name="PublishingExpirationDate" ma:index="30"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3E878-50CA-41BD-968F-1710099A1541"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4e3b9-d865-46ee-a463-c928a3e41a43" elementFormDefault="qualified">
    <xsd:import namespace="http://schemas.microsoft.com/office/2006/documentManagement/types"/>
    <xsd:import namespace="http://schemas.microsoft.com/office/infopath/2007/PartnerControls"/>
    <xsd:element name="Bildebeskrivelse" ma:index="26" nillable="true" ma:displayName="Bildebeskrivelse" ma:internalName="Bildebeskrivelse">
      <xsd:simpleType>
        <xsd:restriction base="dms:Note">
          <xsd:maxLength value="255"/>
        </xsd:restriction>
      </xsd:simpleType>
    </xsd:element>
    <xsd:element name="Fotograf" ma:index="27" nillable="true" ma:displayName="Fotograf" ma:internalName="Fotogra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8"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1CEB-5FEA-4752-9F1B-768FC4FFCB73}">
  <ds:schemaRefs>
    <ds:schemaRef ds:uri="http://www.software-innovation.no/growBusinessDocument"/>
  </ds:schemaRefs>
</ds:datastoreItem>
</file>

<file path=customXml/itemProps2.xml><?xml version="1.0" encoding="utf-8"?>
<ds:datastoreItem xmlns:ds="http://schemas.openxmlformats.org/officeDocument/2006/customXml" ds:itemID="{CB306F69-7624-466C-B88E-3F67545E8655}">
  <ds:schemaRefs>
    <ds:schemaRef ds:uri="http://schemas.microsoft.com/sharepoint/v3/contenttype/forms"/>
  </ds:schemaRefs>
</ds:datastoreItem>
</file>

<file path=customXml/itemProps3.xml><?xml version="1.0" encoding="utf-8"?>
<ds:datastoreItem xmlns:ds="http://schemas.openxmlformats.org/officeDocument/2006/customXml" ds:itemID="{0D8966A2-00DC-4E4F-BD63-7E37421EC73A}">
  <ds:schemaRefs>
    <ds:schemaRef ds:uri="http://schemas.microsoft.com/office/2006/metadata/properties"/>
    <ds:schemaRef ds:uri="http://schemas.microsoft.com/office/infopath/2007/PartnerControls"/>
    <ds:schemaRef ds:uri="15c4e3b9-d865-46ee-a463-c928a3e41a43"/>
    <ds:schemaRef ds:uri="1B13E878-50CA-41BD-968F-1710099A1541"/>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CF0447CB-2144-43C6-B9DC-984FC16C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13E878-50CA-41BD-968F-1710099A1541"/>
    <ds:schemaRef ds:uri="15c4e3b9-d865-46ee-a463-c928a3e41a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8DF7FD-1C42-49CA-8F65-4E52DFBF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Brev_FriskOslofjord</Template>
  <TotalTime>71</TotalTime>
  <Pages>3</Pages>
  <Words>815</Words>
  <Characters>4322</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Strandli, Bjorn</dc:creator>
  <cp:keywords/>
  <dc:description/>
  <cp:lastModifiedBy>Strandli, Bjørn</cp:lastModifiedBy>
  <cp:revision>9</cp:revision>
  <cp:lastPrinted>2019-10-03T12:16:00Z</cp:lastPrinted>
  <dcterms:created xsi:type="dcterms:W3CDTF">2019-10-01T08:52:00Z</dcterms:created>
  <dcterms:modified xsi:type="dcterms:W3CDTF">2019-10-03T12:36:00Z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0x0101009148F5A04DDD49CBA7127AADA5FB792B00AADE34325A8B49CDA8BB4DB53328F214001B496BC5FD92554EA0BD81CEB416ADBB</vt:lpwstr>
  </property>
</Properties>
</file>