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093D85" w:rsidRPr="005408CA" w:rsidTr="00331EAC">
        <w:trPr>
          <w:trHeight w:val="283"/>
        </w:trPr>
        <w:tc>
          <w:tcPr>
            <w:tcW w:w="9640" w:type="dxa"/>
            <w:gridSpan w:val="2"/>
          </w:tcPr>
          <w:p w:rsidR="00093D85" w:rsidRDefault="00093D85" w:rsidP="00331E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093D85" w:rsidRPr="005408CA" w:rsidRDefault="00093D85" w:rsidP="00331E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09.03.20</w:t>
            </w:r>
          </w:p>
          <w:p w:rsidR="00093D85" w:rsidRPr="005408CA" w:rsidRDefault="00093D85" w:rsidP="00331EAC">
            <w:pPr>
              <w:tabs>
                <w:tab w:val="left" w:pos="0"/>
              </w:tabs>
              <w:jc w:val="right"/>
              <w:rPr>
                <w:rFonts w:eastAsia="Times New Roman" w:cs="Times New Roman"/>
              </w:rPr>
            </w:pPr>
          </w:p>
        </w:tc>
      </w:tr>
      <w:tr w:rsidR="00093D85" w:rsidRPr="005408CA" w:rsidTr="00331EAC">
        <w:trPr>
          <w:trHeight w:val="825"/>
        </w:trPr>
        <w:tc>
          <w:tcPr>
            <w:tcW w:w="4820" w:type="dxa"/>
          </w:tcPr>
          <w:p w:rsidR="00093D85" w:rsidRPr="005408CA" w:rsidRDefault="00093D85" w:rsidP="00331EAC">
            <w:pPr>
              <w:tabs>
                <w:tab w:val="left" w:pos="0"/>
              </w:tabs>
              <w:rPr>
                <w:rFonts w:eastAsia="Times New Roman" w:cs="Times New Roman"/>
              </w:rPr>
            </w:pPr>
          </w:p>
        </w:tc>
        <w:tc>
          <w:tcPr>
            <w:tcW w:w="4820" w:type="dxa"/>
            <w:vAlign w:val="bottom"/>
          </w:tcPr>
          <w:p w:rsidR="00093D85" w:rsidRPr="005408CA" w:rsidRDefault="00093D85" w:rsidP="00331EAC">
            <w:pPr>
              <w:tabs>
                <w:tab w:val="left" w:pos="0"/>
              </w:tabs>
              <w:rPr>
                <w:rFonts w:eastAsia="Times New Roman" w:cs="Times New Roman"/>
              </w:rPr>
            </w:pPr>
          </w:p>
        </w:tc>
      </w:tr>
    </w:tbl>
    <w:p w:rsidR="00093D85" w:rsidRDefault="00093D85" w:rsidP="00093D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PROTOKOLL – STYRINGSMØTE NR. 1, 06.03.20</w:t>
      </w:r>
    </w:p>
    <w:p w:rsidR="00093D85" w:rsidRDefault="00093D85" w:rsidP="00093D85">
      <w:pPr>
        <w:rPr>
          <w:b/>
          <w:bCs/>
          <w:sz w:val="32"/>
          <w:szCs w:val="32"/>
        </w:rPr>
      </w:pPr>
    </w:p>
    <w:p w:rsidR="00093D85" w:rsidRDefault="00093D85" w:rsidP="00093D85">
      <w:pPr>
        <w:rPr>
          <w:szCs w:val="24"/>
        </w:rPr>
      </w:pPr>
      <w:r>
        <w:rPr>
          <w:b/>
          <w:bCs/>
          <w:szCs w:val="24"/>
        </w:rPr>
        <w:t xml:space="preserve">Sted: </w:t>
      </w:r>
      <w:r>
        <w:rPr>
          <w:szCs w:val="24"/>
        </w:rPr>
        <w:t>Fylkesmannen i Vestfold og Telemark, Tønsberg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 w:rsidRPr="00AE125A">
        <w:rPr>
          <w:b/>
          <w:bCs/>
          <w:szCs w:val="24"/>
        </w:rPr>
        <w:t>Tilstede: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szCs w:val="24"/>
        </w:rPr>
      </w:pPr>
      <w:r>
        <w:rPr>
          <w:szCs w:val="24"/>
        </w:rPr>
        <w:t>Styringsgruppen: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>Roar Jonstang (leder), Bjørn Tore Kjølholt, Atle Haga, Arne Johan Hestnes, Gunnar Larsen, Egil Postmyr, Thorbjørn Halvorsen, Kjetil Andersen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szCs w:val="24"/>
        </w:rPr>
      </w:pPr>
      <w:r>
        <w:rPr>
          <w:szCs w:val="24"/>
        </w:rPr>
        <w:t>Sekretariat: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>Bjørn Strandli, Monika Olsen, Lars W. Solheim, Frithjof Moy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szCs w:val="24"/>
        </w:rPr>
      </w:pPr>
      <w:r>
        <w:rPr>
          <w:szCs w:val="24"/>
        </w:rPr>
        <w:t>For øvrig deltok Geir Endregard fra Inspiria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szCs w:val="24"/>
        </w:rPr>
      </w:pPr>
      <w:r>
        <w:rPr>
          <w:szCs w:val="24"/>
        </w:rPr>
        <w:t>Havforskningsinstituttet representerte det øvrige fagnettverket.</w:t>
      </w:r>
    </w:p>
    <w:p w:rsidR="00093D85" w:rsidRDefault="00093D85" w:rsidP="00093D85">
      <w:pPr>
        <w:pBdr>
          <w:bottom w:val="single" w:sz="12" w:space="1" w:color="auto"/>
        </w:pBdr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</w:p>
    <w:p w:rsidR="00093D85" w:rsidRPr="00AE125A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t xml:space="preserve">Sak </w:t>
      </w:r>
      <w:proofErr w:type="gramStart"/>
      <w:r>
        <w:rPr>
          <w:b/>
          <w:bCs/>
          <w:szCs w:val="24"/>
        </w:rPr>
        <w:t xml:space="preserve">1  </w:t>
      </w:r>
      <w:r>
        <w:rPr>
          <w:b/>
          <w:bCs/>
          <w:szCs w:val="24"/>
        </w:rPr>
        <w:tab/>
      </w:r>
      <w:proofErr w:type="gramEnd"/>
      <w:r>
        <w:rPr>
          <w:b/>
          <w:bCs/>
          <w:szCs w:val="24"/>
        </w:rPr>
        <w:tab/>
      </w:r>
      <w:r w:rsidRPr="00AE125A">
        <w:rPr>
          <w:b/>
          <w:bCs/>
          <w:szCs w:val="24"/>
        </w:rPr>
        <w:t>Godkjenning av innkalling og dagsorden</w:t>
      </w:r>
      <w:r>
        <w:rPr>
          <w:b/>
          <w:bCs/>
          <w:szCs w:val="24"/>
        </w:rPr>
        <w:t>, protokoll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>Innkalling og dagsorden ble godkjent.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t>Sak 2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Rapport om oppfølgingspunktene fra forrige møte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 xml:space="preserve">Rapporten ble tatt til etterretning. 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t>Sak 3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Status økonomi, rapport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Default="00093D85" w:rsidP="00093D85">
      <w:pPr>
        <w:rPr>
          <w:szCs w:val="24"/>
        </w:rPr>
      </w:pP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Rapporten ble tatt til etterretning. 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t>Sak 4 Status framdrift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Pr="00EC60EC" w:rsidRDefault="00093D85" w:rsidP="00093D85">
      <w:pPr>
        <w:rPr>
          <w:szCs w:val="24"/>
        </w:rPr>
      </w:pPr>
      <w:r>
        <w:rPr>
          <w:szCs w:val="24"/>
        </w:rPr>
        <w:t>Rapport om framdrift fra partnerskapet ble tatt til etterretning.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 xml:space="preserve">Det ble stilt spørsmål om plassering av eventuelle trålfrie referanseflater med tanke på senere registrering/overvåking av endringer i tilstand. Kartleggingen viser at sjøbunnen er mer påvirket av tråling enn mange var klar over. Kan tidligere båndlagte militære områder ved </w:t>
      </w:r>
      <w:proofErr w:type="spellStart"/>
      <w:r>
        <w:rPr>
          <w:szCs w:val="24"/>
        </w:rPr>
        <w:t>Rauøy</w:t>
      </w:r>
      <w:proofErr w:type="spellEnd"/>
      <w:r>
        <w:rPr>
          <w:szCs w:val="24"/>
        </w:rPr>
        <w:t xml:space="preserve"> og Bolærne være egnet? Hva med områder rundt </w:t>
      </w:r>
      <w:proofErr w:type="spellStart"/>
      <w:r>
        <w:rPr>
          <w:szCs w:val="24"/>
        </w:rPr>
        <w:t>Kommersøya</w:t>
      </w:r>
      <w:proofErr w:type="spellEnd"/>
      <w:r>
        <w:rPr>
          <w:szCs w:val="24"/>
        </w:rPr>
        <w:t xml:space="preserve"> i Holmestrand?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>Sak 5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Høstseminaret, evaluering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>Det er enighet om at høstseminaret var vellykket med mange gode innlegg, både fra foredragsholdere og fra salen. Seminaret hadde stor informasjonsverdi. Færder nasjonalparkstyre ønsker at det arrangeres høstkonferanse også i 2020</w:t>
      </w:r>
      <w:r w:rsidR="007A625E">
        <w:rPr>
          <w:szCs w:val="24"/>
        </w:rPr>
        <w:t xml:space="preserve"> og styringsgruppen er enig i dette. 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 w:rsidRPr="00920483">
        <w:rPr>
          <w:b/>
          <w:bCs/>
          <w:szCs w:val="24"/>
        </w:rPr>
        <w:t xml:space="preserve">Sak </w:t>
      </w:r>
      <w:r>
        <w:rPr>
          <w:b/>
          <w:bCs/>
          <w:szCs w:val="24"/>
        </w:rPr>
        <w:t>6</w:t>
      </w:r>
      <w:r w:rsidRPr="00920483">
        <w:rPr>
          <w:b/>
          <w:bCs/>
          <w:szCs w:val="24"/>
        </w:rPr>
        <w:tab/>
      </w:r>
      <w:r w:rsidRPr="00920483">
        <w:rPr>
          <w:b/>
          <w:bCs/>
          <w:szCs w:val="24"/>
        </w:rPr>
        <w:tab/>
      </w:r>
      <w:r>
        <w:rPr>
          <w:b/>
          <w:bCs/>
          <w:szCs w:val="24"/>
        </w:rPr>
        <w:t>Plan for aktivitet og framdrift i 2020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Default="00093D85" w:rsidP="00093D85">
      <w:pPr>
        <w:rPr>
          <w:b/>
          <w:bCs/>
          <w:szCs w:val="24"/>
        </w:rPr>
      </w:pPr>
      <w:r>
        <w:rPr>
          <w:szCs w:val="24"/>
        </w:rPr>
        <w:t>Styringsgruppen sluttet seg til saksframlegget. Kartleggingen er avsluttet og resten av tiden vil bli brukt til framstilling av temakart, ferdigstilling av kunnskapsbanken og skriving av sluttrapport.</w:t>
      </w:r>
    </w:p>
    <w:p w:rsidR="00093D85" w:rsidRDefault="00093D85" w:rsidP="00093D85">
      <w:pPr>
        <w:rPr>
          <w:b/>
          <w:bCs/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t>Sak 7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Beslektede kartleggingsoppgaver i 2020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 xml:space="preserve">Saken og den muntlige orienteringen ble tatt til etterretning. </w:t>
      </w:r>
    </w:p>
    <w:p w:rsidR="00093D85" w:rsidRDefault="00093D85" w:rsidP="00093D85">
      <w:pPr>
        <w:rPr>
          <w:szCs w:val="24"/>
        </w:rPr>
      </w:pPr>
    </w:p>
    <w:p w:rsidR="00093D85" w:rsidRPr="007A625E" w:rsidRDefault="00093D85" w:rsidP="007A625E">
      <w:pPr>
        <w:ind w:left="1416" w:hanging="1416"/>
        <w:rPr>
          <w:b/>
          <w:bCs/>
          <w:szCs w:val="24"/>
        </w:rPr>
      </w:pPr>
      <w:r w:rsidRPr="00384CC9">
        <w:rPr>
          <w:b/>
          <w:bCs/>
          <w:szCs w:val="24"/>
        </w:rPr>
        <w:t xml:space="preserve">Sak </w:t>
      </w:r>
      <w:r>
        <w:rPr>
          <w:b/>
          <w:bCs/>
          <w:szCs w:val="24"/>
        </w:rPr>
        <w:t>8</w:t>
      </w:r>
      <w:r w:rsidRPr="00384CC9">
        <w:rPr>
          <w:b/>
          <w:bCs/>
          <w:szCs w:val="24"/>
        </w:rPr>
        <w:tab/>
      </w:r>
      <w:bookmarkStart w:id="0" w:name="_GoBack"/>
      <w:bookmarkEnd w:id="0"/>
      <w:r>
        <w:rPr>
          <w:b/>
          <w:bCs/>
          <w:szCs w:val="24"/>
        </w:rPr>
        <w:t>Utforming av økologiske grunnkart, opprettelse av arbeidsgruppe</w:t>
      </w:r>
      <w:r w:rsidR="007A625E">
        <w:rPr>
          <w:b/>
          <w:bCs/>
          <w:szCs w:val="24"/>
        </w:rPr>
        <w:t xml:space="preserve"> «design grunnkart»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 xml:space="preserve">Vedtak: 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>Styringsgruppen sluttet seg til saksframlegget. Den etablerte arbeidsgruppen legger fram sitt forslag til design på økologisk grunnkart i neste styringsmøte før sommeren 2020.</w:t>
      </w:r>
    </w:p>
    <w:p w:rsidR="00093D85" w:rsidRDefault="00093D85" w:rsidP="00093D85">
      <w:pPr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t>Sak 9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Mulig oppfølging/nye initiativ som følge av Frisk Oslofjord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7A625E" w:rsidRPr="007A625E" w:rsidRDefault="00093D85" w:rsidP="007A625E">
      <w:pPr>
        <w:rPr>
          <w:szCs w:val="24"/>
        </w:rPr>
      </w:pPr>
      <w:r>
        <w:rPr>
          <w:szCs w:val="24"/>
        </w:rPr>
        <w:t>Styringsgruppen sluttet seg til saksframlegget. Sekretariatet arbeider med flere mulige initiativ:</w:t>
      </w:r>
    </w:p>
    <w:p w:rsidR="00093D85" w:rsidRPr="00B03CE7" w:rsidRDefault="00093D85" w:rsidP="00093D8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B03CE7">
        <w:rPr>
          <w:rFonts w:ascii="Times New Roman" w:hAnsi="Times New Roman" w:cs="Times New Roman"/>
        </w:rPr>
        <w:t xml:space="preserve">Kongsberg Maritime la fram ideer til videreføring bl.a. i Indre </w:t>
      </w:r>
      <w:r>
        <w:rPr>
          <w:rFonts w:ascii="Times New Roman" w:hAnsi="Times New Roman" w:cs="Times New Roman"/>
        </w:rPr>
        <w:t>O</w:t>
      </w:r>
      <w:r w:rsidRPr="00B03CE7">
        <w:rPr>
          <w:rFonts w:ascii="Times New Roman" w:hAnsi="Times New Roman" w:cs="Times New Roman"/>
        </w:rPr>
        <w:t>slofjo</w:t>
      </w:r>
      <w:r>
        <w:rPr>
          <w:rFonts w:ascii="Times New Roman" w:hAnsi="Times New Roman" w:cs="Times New Roman"/>
        </w:rPr>
        <w:t>rd; kartlegging av utvalgte flater, overvåking og undervisning.</w:t>
      </w:r>
    </w:p>
    <w:p w:rsidR="00093D85" w:rsidRPr="00B03CE7" w:rsidRDefault="00093D85" w:rsidP="00093D8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Forsøk med «utslippsfrie boliger», ny teknologi for å redusere kloakkutslippene til fjorden</w:t>
      </w:r>
    </w:p>
    <w:p w:rsidR="00093D85" w:rsidRPr="0034564A" w:rsidRDefault="00093D85" w:rsidP="00093D8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Forsøk med sedimentering av jordmasser i vassdrag, slik at jordpartikler i kystvannet og nedslamming eventuelt kan reduseres.</w:t>
      </w:r>
    </w:p>
    <w:p w:rsidR="00093D85" w:rsidRPr="007A625E" w:rsidRDefault="00093D85" w:rsidP="00093D8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Det er mange spredte tiltak med opphenting av marint avfall og tapt fiskeredskap. Ønskelig med en mer permanent løsning, fore eksempel gjennom Skjærgårdstjenestene og Fiskeridirektoratet.</w:t>
      </w:r>
    </w:p>
    <w:p w:rsidR="007A625E" w:rsidRPr="0034564A" w:rsidRDefault="007A625E" w:rsidP="00093D85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Hele Viken og Vestfold Telemark kan være aktuelle områder for oppfølgingsprosjekter</w:t>
      </w:r>
    </w:p>
    <w:p w:rsidR="00093D85" w:rsidRPr="007A625E" w:rsidRDefault="00093D85" w:rsidP="00093D85">
      <w:pPr>
        <w:pStyle w:val="Listeavsnitt"/>
        <w:rPr>
          <w:rFonts w:ascii="Times New Roman" w:hAnsi="Times New Roman" w:cs="Times New Roman"/>
          <w:i/>
          <w:iCs/>
        </w:rPr>
      </w:pPr>
    </w:p>
    <w:p w:rsidR="00093D85" w:rsidRDefault="00093D85" w:rsidP="00093D85">
      <w:pPr>
        <w:rPr>
          <w:rFonts w:cs="Times New Roman"/>
        </w:rPr>
      </w:pPr>
      <w:r>
        <w:rPr>
          <w:rFonts w:cs="Times New Roman"/>
        </w:rPr>
        <w:t>Styringsgruppen ønsker at ideer til oppfølgingsprosjekter meldes inn til prosjekteier og prosjektledelsen.</w:t>
      </w:r>
    </w:p>
    <w:p w:rsidR="00093D85" w:rsidRPr="00E32068" w:rsidRDefault="00093D85" w:rsidP="00093D85">
      <w:pPr>
        <w:rPr>
          <w:rFonts w:cs="Times New Roman"/>
        </w:rPr>
      </w:pPr>
      <w:r>
        <w:rPr>
          <w:rFonts w:cs="Times New Roman"/>
        </w:rPr>
        <w:t>Forslag til oppfølgingstiltak bearbeides og legges fram for styringsgruppen i neste møte.</w:t>
      </w:r>
    </w:p>
    <w:p w:rsidR="007A625E" w:rsidRDefault="007A625E" w:rsidP="00093D85">
      <w:pPr>
        <w:rPr>
          <w:rFonts w:cs="Times New Roman"/>
        </w:rPr>
      </w:pPr>
    </w:p>
    <w:p w:rsidR="00093D85" w:rsidRPr="00B149BF" w:rsidRDefault="00093D85" w:rsidP="00093D85">
      <w:pPr>
        <w:rPr>
          <w:b/>
          <w:bCs/>
          <w:szCs w:val="24"/>
        </w:rPr>
      </w:pPr>
      <w:r w:rsidRPr="00B149BF">
        <w:rPr>
          <w:b/>
          <w:bCs/>
          <w:szCs w:val="24"/>
        </w:rPr>
        <w:t>Sak 1</w:t>
      </w:r>
      <w:r>
        <w:rPr>
          <w:b/>
          <w:bCs/>
          <w:szCs w:val="24"/>
        </w:rPr>
        <w:t>0</w:t>
      </w:r>
      <w:r w:rsidRPr="00B149BF">
        <w:rPr>
          <w:b/>
          <w:bCs/>
          <w:szCs w:val="24"/>
        </w:rPr>
        <w:t xml:space="preserve"> </w:t>
      </w:r>
      <w:r w:rsidRPr="00B149BF">
        <w:rPr>
          <w:b/>
          <w:bCs/>
          <w:szCs w:val="24"/>
        </w:rPr>
        <w:tab/>
      </w:r>
      <w:r>
        <w:rPr>
          <w:b/>
          <w:bCs/>
          <w:szCs w:val="24"/>
        </w:rPr>
        <w:t>Helhetlig plan for Oslofjorden, avgitte uttalelser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Pr="00E32068" w:rsidRDefault="00093D85" w:rsidP="00093D85">
      <w:pPr>
        <w:rPr>
          <w:szCs w:val="24"/>
        </w:rPr>
      </w:pPr>
      <w:r>
        <w:rPr>
          <w:szCs w:val="24"/>
        </w:rPr>
        <w:t>Avgitte uttalelser ble tatt til etterretning.</w:t>
      </w:r>
    </w:p>
    <w:p w:rsidR="00093D85" w:rsidRDefault="00093D85" w:rsidP="00093D85">
      <w:pPr>
        <w:ind w:left="360"/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t>Sak 11</w:t>
      </w:r>
      <w:r>
        <w:rPr>
          <w:b/>
          <w:bCs/>
          <w:szCs w:val="24"/>
        </w:rPr>
        <w:tab/>
        <w:t>Spredning av prosjektinformasjon</w:t>
      </w:r>
    </w:p>
    <w:p w:rsidR="00093D85" w:rsidRDefault="00093D85" w:rsidP="00093D85">
      <w:pPr>
        <w:rPr>
          <w:i/>
          <w:iCs/>
          <w:szCs w:val="24"/>
        </w:rPr>
      </w:pPr>
      <w:r>
        <w:rPr>
          <w:i/>
          <w:iCs/>
          <w:szCs w:val="24"/>
        </w:rPr>
        <w:t>Vedtak:</w:t>
      </w:r>
    </w:p>
    <w:p w:rsidR="00093D85" w:rsidRDefault="00093D85" w:rsidP="00093D85">
      <w:pPr>
        <w:rPr>
          <w:szCs w:val="24"/>
        </w:rPr>
      </w:pPr>
      <w:r>
        <w:rPr>
          <w:szCs w:val="24"/>
        </w:rPr>
        <w:t>Orientering fra Inspiria ble tatt til etterretning.</w:t>
      </w:r>
    </w:p>
    <w:p w:rsidR="00093D85" w:rsidRDefault="00093D85" w:rsidP="00093D85">
      <w:pPr>
        <w:ind w:left="360"/>
        <w:rPr>
          <w:szCs w:val="24"/>
        </w:rPr>
      </w:pPr>
    </w:p>
    <w:p w:rsidR="00093D85" w:rsidRDefault="00093D85" w:rsidP="00093D85">
      <w:pPr>
        <w:rPr>
          <w:b/>
          <w:bCs/>
          <w:szCs w:val="24"/>
        </w:rPr>
      </w:pPr>
      <w:r>
        <w:rPr>
          <w:b/>
          <w:bCs/>
          <w:szCs w:val="24"/>
        </w:rPr>
        <w:t>Sak 12</w:t>
      </w:r>
      <w:r>
        <w:rPr>
          <w:b/>
          <w:bCs/>
          <w:szCs w:val="24"/>
        </w:rPr>
        <w:tab/>
        <w:t>Eventuelt</w:t>
      </w:r>
    </w:p>
    <w:p w:rsidR="00093D85" w:rsidRPr="00E32068" w:rsidRDefault="00093D85" w:rsidP="00093D85">
      <w:pPr>
        <w:rPr>
          <w:szCs w:val="24"/>
        </w:rPr>
      </w:pPr>
      <w:r>
        <w:rPr>
          <w:szCs w:val="24"/>
        </w:rPr>
        <w:t>Bjørn Strandli orienterte om styrelederfunksjonen i gjenværende prosjektperiode. Ny ordfører i Hvaler og leder i nasjonalparkstyret for Ytre Hvaler, Mona Vauger, ønsker at Roar Jonstang blir styreleder også i gjenværende prosjektperiode. Dette spørsmålet må også avklares med Færder nasjonalparkstyre.</w:t>
      </w:r>
    </w:p>
    <w:p w:rsidR="004B6D4A" w:rsidRDefault="004B6D4A" w:rsidP="005408CA"/>
    <w:p w:rsidR="00093D85" w:rsidRDefault="00093D85" w:rsidP="005408CA"/>
    <w:sectPr w:rsidR="00093D85" w:rsidSect="00AD207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DB" w:rsidRDefault="00D856DB" w:rsidP="00C60BDA">
      <w:r>
        <w:separator/>
      </w:r>
    </w:p>
  </w:endnote>
  <w:endnote w:type="continuationSeparator" w:id="0">
    <w:p w:rsidR="00D856DB" w:rsidRDefault="00D856DB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3"/>
      <w:gridCol w:w="6095"/>
    </w:tblGrid>
    <w:tr w:rsidR="00677871" w:rsidRPr="00D21CDB" w:rsidTr="000E1DAC"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7871" w:rsidRPr="008F57E1" w:rsidRDefault="00677871" w:rsidP="00677871">
          <w:pPr>
            <w:pStyle w:val="Bunntekst"/>
            <w:pBdr>
              <w:top w:val="single" w:sz="4" w:space="1" w:color="auto"/>
            </w:pBdr>
          </w:pPr>
          <w:r w:rsidRPr="003456AD">
            <w:rPr>
              <w:lang w:val="en-US"/>
            </w:rPr>
            <w:t xml:space="preserve">E-post: </w:t>
          </w:r>
          <w:hyperlink r:id="rId1" w:history="1">
            <w:r w:rsidRPr="003456AD">
              <w:rPr>
                <w:rStyle w:val="Hyperkobling"/>
                <w:lang w:val="en-US"/>
              </w:rPr>
              <w:t>friskoslofjord@hi.no</w:t>
            </w:r>
          </w:hyperlink>
          <w:r w:rsidRPr="003456AD">
            <w:rPr>
              <w:lang w:val="en-US"/>
            </w:rPr>
            <w:t xml:space="preserve"> 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77871" w:rsidRPr="003456AD" w:rsidRDefault="00677871" w:rsidP="00677871">
          <w:pPr>
            <w:pStyle w:val="Bunntekst"/>
            <w:pBdr>
              <w:top w:val="single" w:sz="4" w:space="1" w:color="auto"/>
            </w:pBdr>
            <w:rPr>
              <w:lang w:val="en-US"/>
            </w:rPr>
          </w:pPr>
          <w:r>
            <w:ptab w:relativeTo="margin" w:alignment="center" w:leader="none"/>
          </w:r>
          <w:r w:rsidRPr="003456AD">
            <w:rPr>
              <w:lang w:val="en-US"/>
            </w:rPr>
            <w:t>www.friskoslofjord.no</w:t>
          </w:r>
          <w:r>
            <w:ptab w:relativeTo="margin" w:alignment="right" w:leader="none"/>
          </w:r>
        </w:p>
        <w:p w:rsidR="00677871" w:rsidRPr="008F57E1" w:rsidRDefault="00677871" w:rsidP="00677871">
          <w:pPr>
            <w:pStyle w:val="HeaderandFooterText"/>
            <w:jc w:val="right"/>
          </w:pPr>
        </w:p>
      </w:tc>
    </w:tr>
  </w:tbl>
  <w:p w:rsidR="00677871" w:rsidRDefault="006778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3"/>
      <w:gridCol w:w="6095"/>
    </w:tblGrid>
    <w:tr w:rsidR="005408CA" w:rsidRPr="00D21CDB" w:rsidTr="005408CA">
      <w:tc>
        <w:tcPr>
          <w:tcW w:w="354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08CA" w:rsidRPr="008F57E1" w:rsidRDefault="005408CA" w:rsidP="005408CA">
          <w:pPr>
            <w:pStyle w:val="Bunntekst"/>
            <w:pBdr>
              <w:top w:val="single" w:sz="4" w:space="1" w:color="auto"/>
            </w:pBdr>
          </w:pPr>
          <w:r w:rsidRPr="003456AD">
            <w:rPr>
              <w:lang w:val="en-US"/>
            </w:rPr>
            <w:t xml:space="preserve">E-post: </w:t>
          </w:r>
          <w:hyperlink r:id="rId1" w:history="1">
            <w:r w:rsidRPr="003456AD">
              <w:rPr>
                <w:rStyle w:val="Hyperkobling"/>
                <w:lang w:val="en-US"/>
              </w:rPr>
              <w:t>friskoslofjord@hi.no</w:t>
            </w:r>
          </w:hyperlink>
          <w:r w:rsidRPr="003456AD">
            <w:rPr>
              <w:lang w:val="en-US"/>
            </w:rPr>
            <w:t xml:space="preserve"> 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08CA" w:rsidRPr="003456AD" w:rsidRDefault="005408CA" w:rsidP="005408CA">
          <w:pPr>
            <w:pStyle w:val="Bunntekst"/>
            <w:pBdr>
              <w:top w:val="single" w:sz="4" w:space="1" w:color="auto"/>
            </w:pBdr>
            <w:rPr>
              <w:lang w:val="en-US"/>
            </w:rPr>
          </w:pPr>
          <w:r>
            <w:ptab w:relativeTo="margin" w:alignment="center" w:leader="none"/>
          </w:r>
          <w:r w:rsidRPr="003456AD">
            <w:rPr>
              <w:lang w:val="en-US"/>
            </w:rPr>
            <w:t>www.friskoslofjord.no</w:t>
          </w:r>
          <w:r>
            <w:ptab w:relativeTo="margin" w:alignment="right" w:leader="none"/>
          </w:r>
        </w:p>
        <w:p w:rsidR="005408CA" w:rsidRPr="008F57E1" w:rsidRDefault="005408CA" w:rsidP="005408CA">
          <w:pPr>
            <w:pStyle w:val="HeaderandFooterText"/>
            <w:jc w:val="right"/>
          </w:pPr>
        </w:p>
      </w:tc>
    </w:tr>
  </w:tbl>
  <w:p w:rsidR="00E7291C" w:rsidRPr="007A2E12" w:rsidRDefault="00E7291C">
    <w:pPr>
      <w:pStyle w:val="Bunntekst"/>
      <w:rPr>
        <w:sz w:val="4"/>
        <w:szCs w:val="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DB" w:rsidRDefault="00D856DB" w:rsidP="00C60BDA">
      <w:r>
        <w:separator/>
      </w:r>
    </w:p>
  </w:footnote>
  <w:footnote w:type="continuationSeparator" w:id="0">
    <w:p w:rsidR="00D856DB" w:rsidRDefault="00D856DB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651"/>
      <w:gridCol w:w="2545"/>
      <w:gridCol w:w="1221"/>
      <w:gridCol w:w="1221"/>
    </w:tblGrid>
    <w:tr w:rsidR="0096265F" w:rsidRPr="0096265F" w:rsidTr="00F1427A">
      <w:tc>
        <w:tcPr>
          <w:tcW w:w="4651" w:type="dxa"/>
          <w:vAlign w:val="center"/>
        </w:tcPr>
        <w:p w:rsidR="0096265F" w:rsidRPr="0096265F" w:rsidRDefault="00677871" w:rsidP="0096265F">
          <w:pPr>
            <w:pStyle w:val="HeaderandFooterText"/>
          </w:pPr>
          <w:r>
            <w:rPr>
              <w:b/>
              <w:noProof/>
              <w:sz w:val="40"/>
              <w:szCs w:val="40"/>
              <w:lang w:eastAsia="nb-NO"/>
            </w:rPr>
            <w:drawing>
              <wp:inline distT="0" distB="0" distL="0" distR="0" wp14:anchorId="5262EF32" wp14:editId="387F321F">
                <wp:extent cx="790575" cy="314203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ayer 5@2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788" cy="321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5" w:type="dxa"/>
        </w:tcPr>
        <w:p w:rsidR="0096265F" w:rsidRPr="0096265F" w:rsidRDefault="0096265F" w:rsidP="00677871">
          <w:pPr>
            <w:pStyle w:val="HeaderandFooterText"/>
          </w:pPr>
        </w:p>
      </w:tc>
      <w:tc>
        <w:tcPr>
          <w:tcW w:w="1221" w:type="dxa"/>
        </w:tcPr>
        <w:p w:rsidR="0096265F" w:rsidRPr="0096265F" w:rsidRDefault="0096265F" w:rsidP="0096265F">
          <w:pPr>
            <w:pStyle w:val="HeaderandFooterText"/>
          </w:pPr>
        </w:p>
      </w:tc>
      <w:tc>
        <w:tcPr>
          <w:tcW w:w="1221" w:type="dxa"/>
          <w:vAlign w:val="bottom"/>
        </w:tcPr>
        <w:p w:rsidR="0096265F" w:rsidRPr="0096265F" w:rsidRDefault="00D856DB" w:rsidP="0096265F">
          <w:pPr>
            <w:pStyle w:val="HeaderandFooterText"/>
            <w:jc w:val="right"/>
          </w:pPr>
          <w:sdt>
            <w:sdtPr>
              <w:tag w:val="Label_Side"/>
              <w:id w:val="92130524"/>
              <w:text/>
            </w:sdtPr>
            <w:sdtEndPr/>
            <w:sdtContent>
              <w:r w:rsidR="0096265F" w:rsidRPr="0096265F">
                <w:t>Side</w:t>
              </w:r>
            </w:sdtContent>
          </w:sdt>
          <w:r w:rsidR="0096265F" w:rsidRPr="0096265F">
            <w:t xml:space="preserve"> </w:t>
          </w:r>
          <w:r w:rsidR="0096265F" w:rsidRPr="0096265F">
            <w:fldChar w:fldCharType="begin"/>
          </w:r>
          <w:r w:rsidR="0096265F" w:rsidRPr="0096265F">
            <w:instrText xml:space="preserve"> PAGE   \* MERGEFORMAT </w:instrText>
          </w:r>
          <w:r w:rsidR="0096265F" w:rsidRPr="0096265F">
            <w:fldChar w:fldCharType="separate"/>
          </w:r>
          <w:r w:rsidR="003577AE">
            <w:rPr>
              <w:noProof/>
            </w:rPr>
            <w:t>2</w:t>
          </w:r>
          <w:r w:rsidR="0096265F" w:rsidRPr="0096265F">
            <w:fldChar w:fldCharType="end"/>
          </w:r>
          <w:r w:rsidR="0096265F" w:rsidRPr="0096265F">
            <w:t xml:space="preserve"> </w:t>
          </w:r>
          <w:sdt>
            <w:sdtPr>
              <w:tag w:val="Label_av"/>
              <w:id w:val="1981266311"/>
              <w:text/>
            </w:sdtPr>
            <w:sdtEndPr/>
            <w:sdtContent>
              <w:r w:rsidR="0096265F" w:rsidRPr="0096265F">
                <w:t>av</w:t>
              </w:r>
            </w:sdtContent>
          </w:sdt>
          <w:r w:rsidR="0096265F" w:rsidRPr="0096265F">
            <w:t xml:space="preserve"> </w:t>
          </w:r>
          <w:r w:rsidR="00903E9A">
            <w:rPr>
              <w:noProof/>
            </w:rPr>
            <w:fldChar w:fldCharType="begin"/>
          </w:r>
          <w:r w:rsidR="00903E9A">
            <w:rPr>
              <w:noProof/>
            </w:rPr>
            <w:instrText xml:space="preserve"> SECTIONPAGES   \* MERGEFORMAT </w:instrText>
          </w:r>
          <w:r w:rsidR="00903E9A">
            <w:rPr>
              <w:noProof/>
            </w:rPr>
            <w:fldChar w:fldCharType="separate"/>
          </w:r>
          <w:r w:rsidR="007A625E">
            <w:rPr>
              <w:noProof/>
            </w:rPr>
            <w:t>2</w:t>
          </w:r>
          <w:r w:rsidR="00903E9A">
            <w:rPr>
              <w:noProof/>
            </w:rPr>
            <w:fldChar w:fldCharType="end"/>
          </w:r>
        </w:p>
      </w:tc>
    </w:tr>
  </w:tbl>
  <w:p w:rsidR="00E7291C" w:rsidRDefault="00E7291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70" w:type="dxa"/>
        <w:right w:w="0" w:type="dxa"/>
      </w:tblCellMar>
      <w:tblLook w:val="0600" w:firstRow="0" w:lastRow="0" w:firstColumn="0" w:lastColumn="0" w:noHBand="1" w:noVBand="1"/>
    </w:tblPr>
    <w:tblGrid>
      <w:gridCol w:w="4111"/>
      <w:gridCol w:w="1840"/>
      <w:gridCol w:w="1987"/>
      <w:gridCol w:w="1700"/>
    </w:tblGrid>
    <w:tr w:rsidR="00713AE4" w:rsidTr="00713AE4">
      <w:trPr>
        <w:trHeight w:val="1155"/>
      </w:trPr>
      <w:tc>
        <w:tcPr>
          <w:tcW w:w="4111" w:type="dxa"/>
          <w:vAlign w:val="center"/>
        </w:tcPr>
        <w:p w:rsidR="00AD2071" w:rsidRPr="008F57E1" w:rsidRDefault="00592E88" w:rsidP="008F57E1">
          <w:r>
            <w:rPr>
              <w:noProof/>
            </w:rPr>
            <w:drawing>
              <wp:inline distT="0" distB="0" distL="0" distR="0">
                <wp:extent cx="1828649" cy="627836"/>
                <wp:effectExtent l="0" t="0" r="635" b="127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risk Oslofjord logo 300p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649" cy="627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0" w:type="dxa"/>
        </w:tcPr>
        <w:p w:rsidR="00606985" w:rsidRDefault="00606985" w:rsidP="00606985">
          <w:pPr>
            <w:pStyle w:val="HeaderandFooterText"/>
            <w:jc w:val="both"/>
            <w:rPr>
              <w:b/>
              <w:sz w:val="28"/>
              <w:szCs w:val="28"/>
              <w:lang w:val="en-US"/>
            </w:rPr>
          </w:pPr>
        </w:p>
        <w:p w:rsidR="00606985" w:rsidRDefault="00606985" w:rsidP="00606985">
          <w:pPr>
            <w:pStyle w:val="HeaderandFooterText"/>
            <w:jc w:val="both"/>
            <w:rPr>
              <w:b/>
              <w:sz w:val="28"/>
              <w:szCs w:val="28"/>
              <w:lang w:val="en-US"/>
            </w:rPr>
          </w:pPr>
        </w:p>
        <w:p w:rsidR="00713AE4" w:rsidRPr="00606985" w:rsidRDefault="00606985" w:rsidP="00606985">
          <w:pPr>
            <w:pStyle w:val="HeaderandFooterText"/>
            <w:jc w:val="both"/>
            <w:rPr>
              <w:b/>
              <w:sz w:val="40"/>
              <w:szCs w:val="40"/>
              <w:lang w:val="en-US"/>
            </w:rPr>
          </w:pPr>
          <w:r w:rsidRPr="00606985">
            <w:rPr>
              <w:b/>
              <w:sz w:val="40"/>
              <w:szCs w:val="40"/>
              <w:lang w:val="en-US"/>
            </w:rPr>
            <w:t>NOTAT</w:t>
          </w:r>
        </w:p>
      </w:tc>
      <w:tc>
        <w:tcPr>
          <w:tcW w:w="1987" w:type="dxa"/>
        </w:tcPr>
        <w:p w:rsidR="00713AE4" w:rsidRPr="00826ACC" w:rsidRDefault="00713AE4" w:rsidP="00713AE4">
          <w:pPr>
            <w:pStyle w:val="HeaderandFooterText"/>
            <w:rPr>
              <w:lang w:val="en-US"/>
            </w:rPr>
          </w:pPr>
        </w:p>
      </w:tc>
      <w:tc>
        <w:tcPr>
          <w:tcW w:w="1700" w:type="dxa"/>
          <w:vAlign w:val="bottom"/>
        </w:tcPr>
        <w:p w:rsidR="00AD2071" w:rsidRPr="008F57E1" w:rsidRDefault="00D856DB" w:rsidP="00CC1E03">
          <w:pPr>
            <w:pStyle w:val="HeaderandFooterText"/>
            <w:jc w:val="right"/>
          </w:pPr>
          <w:sdt>
            <w:sdtPr>
              <w:tag w:val="Label_Side"/>
              <w:id w:val="-2080123356"/>
              <w:text/>
            </w:sdtPr>
            <w:sdtEndPr/>
            <w:sdtContent>
              <w:r w:rsidR="00AD2071" w:rsidRPr="008F57E1">
                <w:t>Side</w:t>
              </w:r>
            </w:sdtContent>
          </w:sdt>
          <w:r w:rsidR="00AD2071" w:rsidRPr="008F57E1">
            <w:t xml:space="preserve"> </w:t>
          </w:r>
          <w:r w:rsidR="00AD2071" w:rsidRPr="008F57E1">
            <w:fldChar w:fldCharType="begin"/>
          </w:r>
          <w:r w:rsidR="00AD2071" w:rsidRPr="008F57E1">
            <w:instrText xml:space="preserve"> PAGE   \* MERGEFORMAT </w:instrText>
          </w:r>
          <w:r w:rsidR="00AD2071" w:rsidRPr="008F57E1">
            <w:fldChar w:fldCharType="separate"/>
          </w:r>
          <w:r w:rsidR="003577AE">
            <w:rPr>
              <w:noProof/>
            </w:rPr>
            <w:t>1</w:t>
          </w:r>
          <w:r w:rsidR="00AD2071" w:rsidRPr="008F57E1">
            <w:fldChar w:fldCharType="end"/>
          </w:r>
          <w:r w:rsidR="00AD2071" w:rsidRPr="008F57E1">
            <w:t xml:space="preserve"> </w:t>
          </w:r>
          <w:sdt>
            <w:sdtPr>
              <w:tag w:val="Label_av"/>
              <w:id w:val="-1635241950"/>
              <w:text/>
            </w:sdtPr>
            <w:sdtEndPr/>
            <w:sdtContent>
              <w:r w:rsidR="00AD2071" w:rsidRPr="008F57E1">
                <w:t>av</w:t>
              </w:r>
            </w:sdtContent>
          </w:sdt>
          <w:r w:rsidR="00AD2071" w:rsidRPr="008F57E1">
            <w:t xml:space="preserve"> </w:t>
          </w:r>
          <w:r w:rsidR="00AC78F0">
            <w:rPr>
              <w:noProof/>
            </w:rPr>
            <w:fldChar w:fldCharType="begin"/>
          </w:r>
          <w:r w:rsidR="00AC78F0">
            <w:rPr>
              <w:noProof/>
            </w:rPr>
            <w:instrText xml:space="preserve"> SECTIONPAGES   \* MERGEFORMAT </w:instrText>
          </w:r>
          <w:r w:rsidR="00AC78F0">
            <w:rPr>
              <w:noProof/>
            </w:rPr>
            <w:fldChar w:fldCharType="separate"/>
          </w:r>
          <w:r w:rsidR="007A625E">
            <w:rPr>
              <w:noProof/>
            </w:rPr>
            <w:t>2</w:t>
          </w:r>
          <w:r w:rsidR="00AC78F0">
            <w:rPr>
              <w:noProof/>
            </w:rPr>
            <w:fldChar w:fldCharType="end"/>
          </w:r>
        </w:p>
      </w:tc>
    </w:tr>
  </w:tbl>
  <w:p w:rsidR="00E7291C" w:rsidRDefault="00E7291C" w:rsidP="001937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4F95"/>
    <w:multiLevelType w:val="hybridMultilevel"/>
    <w:tmpl w:val="9020826A"/>
    <w:lvl w:ilvl="0" w:tplc="DAE8B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1BB9"/>
    <w:multiLevelType w:val="hybridMultilevel"/>
    <w:tmpl w:val="7E0AC594"/>
    <w:lvl w:ilvl="0" w:tplc="D686729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05A4"/>
    <w:multiLevelType w:val="hybridMultilevel"/>
    <w:tmpl w:val="C1602F2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85"/>
    <w:rsid w:val="00003031"/>
    <w:rsid w:val="00006CD9"/>
    <w:rsid w:val="00021DE3"/>
    <w:rsid w:val="00033938"/>
    <w:rsid w:val="000535E4"/>
    <w:rsid w:val="00071046"/>
    <w:rsid w:val="00093D85"/>
    <w:rsid w:val="000977A3"/>
    <w:rsid w:val="000A118F"/>
    <w:rsid w:val="000A273A"/>
    <w:rsid w:val="000A69B9"/>
    <w:rsid w:val="000D3411"/>
    <w:rsid w:val="001011AD"/>
    <w:rsid w:val="00116642"/>
    <w:rsid w:val="001545AD"/>
    <w:rsid w:val="0015615C"/>
    <w:rsid w:val="001712C0"/>
    <w:rsid w:val="00171AD7"/>
    <w:rsid w:val="00172B05"/>
    <w:rsid w:val="001747D2"/>
    <w:rsid w:val="00193745"/>
    <w:rsid w:val="001A6873"/>
    <w:rsid w:val="001B649B"/>
    <w:rsid w:val="001B71FD"/>
    <w:rsid w:val="001D0CC0"/>
    <w:rsid w:val="00200AC9"/>
    <w:rsid w:val="002127E1"/>
    <w:rsid w:val="002151E1"/>
    <w:rsid w:val="00223CC0"/>
    <w:rsid w:val="00235487"/>
    <w:rsid w:val="002474FD"/>
    <w:rsid w:val="002575B0"/>
    <w:rsid w:val="00262FE5"/>
    <w:rsid w:val="00272620"/>
    <w:rsid w:val="002743A3"/>
    <w:rsid w:val="0027469A"/>
    <w:rsid w:val="002777D6"/>
    <w:rsid w:val="00290BA8"/>
    <w:rsid w:val="002A0814"/>
    <w:rsid w:val="002A52A5"/>
    <w:rsid w:val="002C622D"/>
    <w:rsid w:val="002D0648"/>
    <w:rsid w:val="002D56E1"/>
    <w:rsid w:val="002E4670"/>
    <w:rsid w:val="002F5A23"/>
    <w:rsid w:val="00335525"/>
    <w:rsid w:val="00337FD1"/>
    <w:rsid w:val="003577AE"/>
    <w:rsid w:val="00361BB6"/>
    <w:rsid w:val="00367C02"/>
    <w:rsid w:val="00384825"/>
    <w:rsid w:val="003A66D2"/>
    <w:rsid w:val="003B339F"/>
    <w:rsid w:val="003C184D"/>
    <w:rsid w:val="003C695B"/>
    <w:rsid w:val="003E18E5"/>
    <w:rsid w:val="004144BA"/>
    <w:rsid w:val="00417328"/>
    <w:rsid w:val="00427699"/>
    <w:rsid w:val="00434404"/>
    <w:rsid w:val="0045757F"/>
    <w:rsid w:val="00461E7A"/>
    <w:rsid w:val="00466BBE"/>
    <w:rsid w:val="004703E1"/>
    <w:rsid w:val="00472D33"/>
    <w:rsid w:val="00497390"/>
    <w:rsid w:val="004A448E"/>
    <w:rsid w:val="004A7208"/>
    <w:rsid w:val="004B6D4A"/>
    <w:rsid w:val="004D14EC"/>
    <w:rsid w:val="004F0B1E"/>
    <w:rsid w:val="00500E6C"/>
    <w:rsid w:val="005101C5"/>
    <w:rsid w:val="00514A67"/>
    <w:rsid w:val="0051634F"/>
    <w:rsid w:val="00527C6D"/>
    <w:rsid w:val="005408CA"/>
    <w:rsid w:val="00552190"/>
    <w:rsid w:val="00561315"/>
    <w:rsid w:val="00563018"/>
    <w:rsid w:val="005674F3"/>
    <w:rsid w:val="00573CC1"/>
    <w:rsid w:val="005845E1"/>
    <w:rsid w:val="00592E88"/>
    <w:rsid w:val="005D7903"/>
    <w:rsid w:val="005E0A39"/>
    <w:rsid w:val="00606985"/>
    <w:rsid w:val="00612E85"/>
    <w:rsid w:val="0061473E"/>
    <w:rsid w:val="006149FF"/>
    <w:rsid w:val="00624C21"/>
    <w:rsid w:val="0063284A"/>
    <w:rsid w:val="006421EF"/>
    <w:rsid w:val="00647570"/>
    <w:rsid w:val="0065125D"/>
    <w:rsid w:val="00661DE5"/>
    <w:rsid w:val="00677871"/>
    <w:rsid w:val="00691B45"/>
    <w:rsid w:val="006950DD"/>
    <w:rsid w:val="006A3B84"/>
    <w:rsid w:val="006B3318"/>
    <w:rsid w:val="006C0722"/>
    <w:rsid w:val="006D67F8"/>
    <w:rsid w:val="00707496"/>
    <w:rsid w:val="00713AE4"/>
    <w:rsid w:val="007331CC"/>
    <w:rsid w:val="00741BF9"/>
    <w:rsid w:val="00757180"/>
    <w:rsid w:val="00760499"/>
    <w:rsid w:val="007662DE"/>
    <w:rsid w:val="007914DF"/>
    <w:rsid w:val="007949F0"/>
    <w:rsid w:val="007A024E"/>
    <w:rsid w:val="007A2E12"/>
    <w:rsid w:val="007A3ED1"/>
    <w:rsid w:val="007A625E"/>
    <w:rsid w:val="007B51C7"/>
    <w:rsid w:val="007C2470"/>
    <w:rsid w:val="007E05BB"/>
    <w:rsid w:val="007E1EFF"/>
    <w:rsid w:val="007F0F6F"/>
    <w:rsid w:val="007F25BC"/>
    <w:rsid w:val="00806144"/>
    <w:rsid w:val="00826ACC"/>
    <w:rsid w:val="0086106C"/>
    <w:rsid w:val="00871C94"/>
    <w:rsid w:val="00882C85"/>
    <w:rsid w:val="008838B6"/>
    <w:rsid w:val="0088760B"/>
    <w:rsid w:val="00887CCC"/>
    <w:rsid w:val="00893D54"/>
    <w:rsid w:val="008B5BC0"/>
    <w:rsid w:val="008C2C35"/>
    <w:rsid w:val="008C4A35"/>
    <w:rsid w:val="008D1D27"/>
    <w:rsid w:val="008E1A7F"/>
    <w:rsid w:val="008E3549"/>
    <w:rsid w:val="008E74F4"/>
    <w:rsid w:val="008F57E1"/>
    <w:rsid w:val="008F71CA"/>
    <w:rsid w:val="00903E9A"/>
    <w:rsid w:val="00906541"/>
    <w:rsid w:val="00907FEC"/>
    <w:rsid w:val="0092551B"/>
    <w:rsid w:val="00937859"/>
    <w:rsid w:val="00954F1D"/>
    <w:rsid w:val="0096265F"/>
    <w:rsid w:val="009635A1"/>
    <w:rsid w:val="009A6314"/>
    <w:rsid w:val="009A6C97"/>
    <w:rsid w:val="009C41D5"/>
    <w:rsid w:val="009E0082"/>
    <w:rsid w:val="009F7A59"/>
    <w:rsid w:val="00A13904"/>
    <w:rsid w:val="00A168BB"/>
    <w:rsid w:val="00A171B0"/>
    <w:rsid w:val="00A3363A"/>
    <w:rsid w:val="00A34E77"/>
    <w:rsid w:val="00A36897"/>
    <w:rsid w:val="00A42E61"/>
    <w:rsid w:val="00A549AE"/>
    <w:rsid w:val="00A82F70"/>
    <w:rsid w:val="00A87EE2"/>
    <w:rsid w:val="00AB1967"/>
    <w:rsid w:val="00AC78F0"/>
    <w:rsid w:val="00AD2071"/>
    <w:rsid w:val="00AD252B"/>
    <w:rsid w:val="00AD5203"/>
    <w:rsid w:val="00AD60B4"/>
    <w:rsid w:val="00AE08B7"/>
    <w:rsid w:val="00AE48D8"/>
    <w:rsid w:val="00B05F3E"/>
    <w:rsid w:val="00B14C61"/>
    <w:rsid w:val="00B27553"/>
    <w:rsid w:val="00B76250"/>
    <w:rsid w:val="00B83A8B"/>
    <w:rsid w:val="00B909F3"/>
    <w:rsid w:val="00B951DE"/>
    <w:rsid w:val="00BB67AF"/>
    <w:rsid w:val="00BB718A"/>
    <w:rsid w:val="00BF4CAA"/>
    <w:rsid w:val="00BF5B73"/>
    <w:rsid w:val="00C11049"/>
    <w:rsid w:val="00C31725"/>
    <w:rsid w:val="00C54334"/>
    <w:rsid w:val="00C55E77"/>
    <w:rsid w:val="00C60BDA"/>
    <w:rsid w:val="00CC066B"/>
    <w:rsid w:val="00CC1E03"/>
    <w:rsid w:val="00CC60F3"/>
    <w:rsid w:val="00CD3DDA"/>
    <w:rsid w:val="00CD5570"/>
    <w:rsid w:val="00CE5DF4"/>
    <w:rsid w:val="00D02388"/>
    <w:rsid w:val="00D03029"/>
    <w:rsid w:val="00D05462"/>
    <w:rsid w:val="00D077E4"/>
    <w:rsid w:val="00D21CDB"/>
    <w:rsid w:val="00D2577F"/>
    <w:rsid w:val="00D2758D"/>
    <w:rsid w:val="00D44071"/>
    <w:rsid w:val="00D479FA"/>
    <w:rsid w:val="00D50A59"/>
    <w:rsid w:val="00D50A81"/>
    <w:rsid w:val="00D635CC"/>
    <w:rsid w:val="00D64BA1"/>
    <w:rsid w:val="00D71EE7"/>
    <w:rsid w:val="00D83F81"/>
    <w:rsid w:val="00D856DB"/>
    <w:rsid w:val="00D86501"/>
    <w:rsid w:val="00D912E2"/>
    <w:rsid w:val="00D92962"/>
    <w:rsid w:val="00DA6BBB"/>
    <w:rsid w:val="00DD08A2"/>
    <w:rsid w:val="00DD6B92"/>
    <w:rsid w:val="00DE084C"/>
    <w:rsid w:val="00DE18E9"/>
    <w:rsid w:val="00DE470D"/>
    <w:rsid w:val="00DF195C"/>
    <w:rsid w:val="00DF35D7"/>
    <w:rsid w:val="00E01F70"/>
    <w:rsid w:val="00E153EE"/>
    <w:rsid w:val="00E16B1B"/>
    <w:rsid w:val="00E31275"/>
    <w:rsid w:val="00E501BB"/>
    <w:rsid w:val="00E5285B"/>
    <w:rsid w:val="00E63BA8"/>
    <w:rsid w:val="00E7291C"/>
    <w:rsid w:val="00E837BD"/>
    <w:rsid w:val="00E8733B"/>
    <w:rsid w:val="00E964B9"/>
    <w:rsid w:val="00EA7C4A"/>
    <w:rsid w:val="00EB0CF0"/>
    <w:rsid w:val="00EB56EF"/>
    <w:rsid w:val="00EC1A0D"/>
    <w:rsid w:val="00EE1C12"/>
    <w:rsid w:val="00EF236F"/>
    <w:rsid w:val="00F00635"/>
    <w:rsid w:val="00F02BF8"/>
    <w:rsid w:val="00F1427A"/>
    <w:rsid w:val="00F25A37"/>
    <w:rsid w:val="00F313BE"/>
    <w:rsid w:val="00F46321"/>
    <w:rsid w:val="00F46DAB"/>
    <w:rsid w:val="00F56E4A"/>
    <w:rsid w:val="00F62A64"/>
    <w:rsid w:val="00F647D4"/>
    <w:rsid w:val="00F743CB"/>
    <w:rsid w:val="00F84AC5"/>
    <w:rsid w:val="00FA58CB"/>
    <w:rsid w:val="00FB06A6"/>
    <w:rsid w:val="00FB6A92"/>
    <w:rsid w:val="00FB71AD"/>
    <w:rsid w:val="00FC2FD6"/>
    <w:rsid w:val="00FC550B"/>
    <w:rsid w:val="00FD7EF6"/>
    <w:rsid w:val="00FF25B9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C4E7F"/>
  <w15:docId w15:val="{BB1A2536-D42F-4076-ADF4-5F204D93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3D85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1E03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4144BA"/>
    <w:rPr>
      <w:rFonts w:ascii="Verdana" w:hAnsi="Verdana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C1E0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Grid1">
    <w:name w:val="Table Grid1"/>
    <w:basedOn w:val="Vanligtabell"/>
    <w:next w:val="Tabellrutenett"/>
    <w:uiPriority w:val="39"/>
    <w:rsid w:val="004144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93D54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893D54"/>
    <w:rPr>
      <w:color w:val="808080"/>
      <w:shd w:val="clear" w:color="auto" w:fill="E6E6E6"/>
    </w:rPr>
  </w:style>
  <w:style w:type="paragraph" w:customStyle="1" w:styleId="HeaderandFooterText">
    <w:name w:val="Header and Footer Text"/>
    <w:basedOn w:val="Topptekst"/>
    <w:link w:val="HeaderandFooterTextChar"/>
    <w:qFormat/>
    <w:rsid w:val="00AD2071"/>
    <w:rPr>
      <w:sz w:val="16"/>
    </w:rPr>
  </w:style>
  <w:style w:type="character" w:customStyle="1" w:styleId="HeaderandFooterTextChar">
    <w:name w:val="Header and Footer Text Char"/>
    <w:basedOn w:val="TopptekstTegn"/>
    <w:link w:val="HeaderandFooterText"/>
    <w:rsid w:val="00AD2071"/>
    <w:rPr>
      <w:rFonts w:ascii="Times New Roman" w:hAnsi="Times New Roman"/>
      <w:sz w:val="16"/>
    </w:rPr>
  </w:style>
  <w:style w:type="paragraph" w:styleId="Listeavsnitt">
    <w:name w:val="List Paragraph"/>
    <w:basedOn w:val="Normal"/>
    <w:uiPriority w:val="34"/>
    <w:qFormat/>
    <w:rsid w:val="00223CC0"/>
    <w:pPr>
      <w:ind w:left="720"/>
      <w:contextualSpacing/>
    </w:pPr>
    <w:rPr>
      <w:rFonts w:ascii="Calibri" w:hAnsi="Calibri" w:cs="Calibri"/>
      <w:sz w:val="22"/>
    </w:rPr>
  </w:style>
  <w:style w:type="paragraph" w:styleId="Brdtekst">
    <w:name w:val="Body Text"/>
    <w:basedOn w:val="Normal"/>
    <w:link w:val="BrdtekstTegn"/>
    <w:uiPriority w:val="99"/>
    <w:unhideWhenUsed/>
    <w:rsid w:val="0092551B"/>
    <w:pPr>
      <w:spacing w:after="120"/>
    </w:pPr>
    <w:rPr>
      <w:rFonts w:ascii="Calibri" w:hAnsi="Calibri" w:cs="Calibri"/>
      <w:sz w:val="22"/>
    </w:rPr>
  </w:style>
  <w:style w:type="character" w:customStyle="1" w:styleId="BrdtekstTegn">
    <w:name w:val="Brødtekst Tegn"/>
    <w:basedOn w:val="Standardskriftforavsnitt"/>
    <w:link w:val="Brdtekst"/>
    <w:uiPriority w:val="99"/>
    <w:rsid w:val="009255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iskoslofjord@hi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iskoslofjord@h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\fmvt\programmer\maler\Naturvern\MAL%20Notat%20FriskOslofj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Edit" gbs:saveInGrowBusiness="True" gbs:connected="true" gbs:recno="" gbs:entity="" gbs:datatype="date" gbs:key="1806663790" gbs:removeContentControl="0">Velg dato</gbs:DocumentDate>
  <gbs:DocumentNumber gbs:loadFromGrowBusiness="OnEdit" gbs:saveInGrowBusiness="False" gbs:connected="true" gbs:recno="" gbs:entity="" gbs:datatype="string" gbs:key="3802323629" gbs:removeContentControl="0">Doknr</gbs:DocumentNumber>
  <gbs:ReferenceNo gbs:loadFromGrowBusiness="OnEdit" gbs:saveInGrowBusiness="True" gbs:connected="true" gbs:recno="" gbs:entity="" gbs:datatype="string" gbs:key="1288080757" gbs:removeContentControl="0">Deres ref</gbs:ReferenceNo>
  <gbs:ToActivityContactJOINEX.ToRequest.DocumentDate gbs:loadFromGrowBusiness="OnEdit" gbs:saveInGrowBusiness="False" gbs:connected="true" gbs:recno="" gbs:entity="" gbs:datatype="date" gbs:key="1636605027" gbs:removeContentControl="0" gbs:joinex="[JOINEX=[ToRole] {!OJEX!}=5]">Velg dato</gbs:ToActivityContactJOINEX.ToRequest.DocumentDate>
  <gbs:DocumentDate gbs:loadFromGrowBusiness="OnProduce" gbs:saveInGrowBusiness="False" gbs:connected="true" gbs:recno="" gbs:entity="" gbs:datatype="date" gbs:key="3595562846">Dokdato</gbs:DocumentDate>
  <gbs:DocumentNumber gbs:loadFromGrowBusiness="OnProduce" gbs:saveInGrowBusiness="False" gbs:connected="true" gbs:recno="" gbs:entity="" gbs:datatype="string" gbs:key="452760098">Doknr</gbs:DocumentNumber>
  <gbs:Lists>
    <gbs:MultipleLines/>
    <gbs:SingleLines>
      <gbs:ToActivityContact gbs:name="KopimottakereSL" gbs:removeList="False" gbs:row-separator="&#10;" gbs:loadFromGrowBusiness="OnEdit" gbs:saveInGrowBusiness="False" gbs:removeContentControl="0" gbs:field-separator=", ">
        <gbs:DisplayField gbs:key="775833592"/>
        <gbs:ToActivityContact.Name/>
        <gbs:Criteria xmlns:gbs="http://www.software-innovation.no/growBusinessDocument" gbs:operator="and">
          <gbs:Criterion gbs:field="::ToRole" gbs:operator="=">8</gbs:Criterion>
        </gbs:Criteria>
        <gbs:ToActivityContact.Name2/>
      </gbs:ToActivityContact>
      <gbs:ToActivityContact gbs:name="KopiSjekkSL" gbs:removeList="False" gbs:row-separator=", " gbs:field-separator=", " gbs:loadFromGrowBusiness="OnEdit" gbs:saveInGrowBusiness="False" gbs:removeContentControl="0">
        <gbs:DisplayField gbs:key="862093916"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  <gbs:ToCurrentVersion gbs:name="VedleggslisteSL" gbs:removeList="False" gbs:loadFromGrowBusiness="OnEdit" gbs:saveInGrowBusiness="False" gbs:removeContentControl="0" gbs:row-separator=", ">
        <gbs:DisplayField gbs:key="3796390083"/>
        <gbs:ToCurrentVersion.FileConnection.ToFile.Comment/>
        <gbs:Criteria xmlns:gbs="http://www.software-innovation.no/growBusinessDocument" gbs:operator="and">
          <gbs:Criterion gbs:field="//FileConnection//ToFile::Present" gbs:operator="=">-1</gbs:Criterion>
          <gbs:Criterion gbs:field="//FileConnection::ToRelationType" gbs:operator="=">2</gbs:Criterion>
          <gbs:Criterion gbs:field="//FileConnection//ToFile::Status" gbs:operator="!=">99</gbs:Criterion>
        </gbs:Criteria>
      </gbs:ToCurrentVersion>
      <gbs:ToCurrentVersion gbs:name="VedleggsSjekkSL" gbs:removeList="False" gbs:row-separator="," gbs:loadFromGrowBusiness="OnEdit" gbs:saveInGrowBusiness="False" gbs:removeContentControl="0">
        <gbs:DisplayField gbs:key="2708360228"/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ActivityContact gbs:name="MottakereSL" gbs:removeList="False" gbs:row-separator="&#10;" gbs:field-separator=", " gbs:loadFromGrowBusiness="OnEdit" gbs:saveInGrowBusiness="False" gbs:removeContentControl="0">
        <gbs:DisplayField gbs:key="2992043505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987594034" gbs:removeContentControl="0" gbs:joinex="[JOINEX=[ToRole] {!OJEX!}=6]" gbs:dispatchrecipient="true">Mottaker</gbs:ToActivityContactJOINEX.Name>
  <gbs:ToActivityContactJOINEX.Address gbs:loadFromGrowBusiness="OnEdit" gbs:saveInGrowBusiness="False" gbs:connected="true" gbs:recno="" gbs:entity="" gbs:datatype="string" gbs:key="3719915832" gbs:removeContentControl="0" gbs:joinex="[JOINEX=[ToRole] {!OJEX!}=6]" gbs:dispatchrecipient="true">Adresse</gbs:ToActivityContactJOINEX.Address>
  <gbs:ToActivityContactJOINEX.Zip gbs:loadFromGrowBusiness="OnEdit" gbs:saveInGrowBusiness="False" gbs:connected="true" gbs:recno="" gbs:entity="" gbs:datatype="string" gbs:key="3068602099" gbs:removeContentControl="0" gbs:joinex="[JOINEX=[ToRole] {!OJEX!}=6]" gbs:dispatchrecipient="true">Postnummer</gbs:ToActivityContactJOINEX.Zip>
  <gbs:ToActivityContactJOINEX.Name2 gbs:loadFromGrowBusiness="OnEdit" gbs:saveInGrowBusiness="False" gbs:connected="true" gbs:recno="" gbs:entity="" gbs:datatype="string" gbs:key="1265806670" gbs:removeContentControl="0" gbs:joinex="[JOINEX=[ToRole] {!OJEX!}=6]" gbs:dispatchrecipient="true">Kontaktperson</gbs:ToActivityContactJOINEX.Name2>
  <gbs:ToActivityContactJOINEX.ToAddress.Country.Description gbs:loadFromGrowBusiness="OnEdit" gbs:saveInGrowBusiness="False" gbs:connected="true" gbs:recno="" gbs:entity="" gbs:datatype="string" gbs:key="3467290780" gbs:removeContentControl="0" gbs:joinex="[JOINEX=[ToRole] {!OJEX!}=6]" gbs:dispatchrecipient="true">Land</gbs:ToActivityContactJOINEX.ToAddress.Country.Description>
  <gbs:ToActivityContactJOINEX.ToAddress.Country.Description gbs:loadFromGrowBusiness="OnEdit" gbs:saveInGrowBusiness="False" gbs:connected="true" gbs:recno="" gbs:entity="" gbs:datatype="string" gbs:key="3042158012" gbs:removeContentControl="0" gbs:joinex="[JOINEX=[ToRole] {!OJEX!}=6]" gbs:dispatchrecipient="true"/>
  <gbs:OurRef.Name gbs:loadFromGrowBusiness="OnProduce" gbs:saveInGrowBusiness="False" gbs:connected="true" gbs:recno="" gbs:entity="" gbs:datatype="string" gbs:key="3333852016">Saksbehandlers navn</gbs:OurRef.Name>
  <gbs:OurRef.Title gbs:loadFromGrowBusiness="OnProduce" gbs:saveInGrowBusiness="False" gbs:connected="true" gbs:recno="" gbs:entity="" gbs:datatype="string" gbs:key="229666487">Saksbehandlers tittel</gbs:OurRef.Title>
  <gbs:ToAuthorization gbs:loadFromGrowBusiness="OnEdit" gbs:saveInGrowBusiness="False" gbs:connected="true" gbs:recno="" gbs:entity="" gbs:datatype="string" gbs:key="3930212863" gbs:removeContentControl="0">Paragraf</gbs:ToAuthorization>
  <gbs:ToAuthorization gbs:loadFromGrowBusiness="OnEdit" gbs:saveInGrowBusiness="False" gbs:connected="true" gbs:recno="" gbs:entity="" gbs:datatype="string" gbs:key="440732414" gbs:removeContentControl="0"/>
  <gbs:ToActivityContactJOINEX.Name2 gbs:loadFromGrowBusiness="OnEdit" gbs:saveInGrowBusiness="False" gbs:connected="true" gbs:recno="" gbs:entity="" gbs:datatype="string" gbs:key="1269661601" gbs:removeContentControl="0" gbs:joinex="[JOINEX=[ToRole] {!OJEX!}=6]" gbs:dispatchrecipient="true"/>
  <gbs:UnofficialTitle gbs:loadFromGrowBusiness="OnEdit" gbs:saveInGrowBusiness="True" gbs:connected="true" gbs:recno="" gbs:entity="" gbs:datatype="string" gbs:key="3860531461" gbs:removeContentControl="0">Notat – oppsigelse av avtale med Elsevier</gbs:UnofficialTitle>
  <gbs:ToActivityContactJOINEX.ToRole gbs:loadFromGrowBusiness="OnEdit" gbs:saveInGrowBusiness="False" gbs:connected="true" gbs:recno="" gbs:entity="" gbs:datatype="relation" gbs:key="1926224576" gbs:joinex="[JOINEX=[ToRole] {!OJEX!}=6]" gbs:dispatchrecipient="true" gbs:removeContentControl="0"/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1B496BC5FD92554EA0BD81CEB416ADBB" ma:contentTypeVersion="1" ma:contentTypeDescription="Last opp et bilde." ma:contentTypeScope="" ma:versionID="01b01f5b2655b08825a6d63761c0a3a2">
  <xsd:schema xmlns:xsd="http://www.w3.org/2001/XMLSchema" xmlns:xs="http://www.w3.org/2001/XMLSchema" xmlns:p="http://schemas.microsoft.com/office/2006/metadata/properties" xmlns:ns1="http://schemas.microsoft.com/sharepoint/v3" xmlns:ns2="1B13E878-50CA-41BD-968F-1710099A1541" xmlns:ns3="15c4e3b9-d865-46ee-a463-c928a3e41a43" xmlns:ns4="http://schemas.microsoft.com/sharepoint/v3/fields" targetNamespace="http://schemas.microsoft.com/office/2006/metadata/properties" ma:root="true" ma:fieldsID="ac7d82e3ddb05d20a8b479ac57799872" ns1:_="" ns2:_="" ns3:_="" ns4:_="">
    <xsd:import namespace="http://schemas.microsoft.com/sharepoint/v3"/>
    <xsd:import namespace="1B13E878-50CA-41BD-968F-1710099A1541"/>
    <xsd:import namespace="15c4e3b9-d865-46ee-a463-c928a3e41a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Bildebeskrivelse" minOccurs="0"/>
                <xsd:element ref="ns3:Fotograf" minOccurs="0"/>
                <xsd:element ref="ns4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PublishingStartDate" ma:index="29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30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3E878-50CA-41BD-968F-1710099A15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yde" ma:internalName="ImageHeight" ma:readOnly="true">
      <xsd:simpleType>
        <xsd:restriction base="dms:Unknown"/>
      </xsd:simpleType>
    </xsd:element>
    <xsd:element name="ImageCreateDate" ma:index="25" nillable="true" ma:displayName="Dato da bildet ble tat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e3b9-d865-46ee-a463-c928a3e41a43" elementFormDefault="qualified">
    <xsd:import namespace="http://schemas.microsoft.com/office/2006/documentManagement/types"/>
    <xsd:import namespace="http://schemas.microsoft.com/office/infopath/2007/PartnerControls"/>
    <xsd:element name="Bildebeskrivelse" ma:index="26" nillable="true" ma:displayName="Bildebeskrivelse" ma:internalName="Bildebeskrivelse">
      <xsd:simpleType>
        <xsd:restriction base="dms:Note">
          <xsd:maxLength value="255"/>
        </xsd:restriction>
      </xsd:simpleType>
    </xsd:element>
    <xsd:element name="Fotograf" ma:index="27" nillable="true" ma:displayName="Fotograf" ma:internalName="Fotograf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8" nillable="true" ma:displayName="Opphavsret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ldebeskrivelse xmlns="15c4e3b9-d865-46ee-a463-c928a3e41a43" xsi:nil="true"/>
    <ImageCreateDate xmlns="1B13E878-50CA-41BD-968F-1710099A1541" xsi:nil="true"/>
    <Fotograf xmlns="15c4e3b9-d865-46ee-a463-c928a3e41a4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6F69-7624-466C-B88E-3F67545E8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B1CEB-5FEA-4752-9F1B-768FC4FFCB73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CF0447CB-2144-43C6-B9DC-984FC16C9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13E878-50CA-41BD-968F-1710099A1541"/>
    <ds:schemaRef ds:uri="15c4e3b9-d865-46ee-a463-c928a3e41a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8966A2-00DC-4E4F-BD63-7E37421EC73A}">
  <ds:schemaRefs>
    <ds:schemaRef ds:uri="http://schemas.microsoft.com/office/2006/metadata/properties"/>
    <ds:schemaRef ds:uri="http://schemas.microsoft.com/office/infopath/2007/PartnerControls"/>
    <ds:schemaRef ds:uri="15c4e3b9-d865-46ee-a463-c928a3e41a43"/>
    <ds:schemaRef ds:uri="1B13E878-50CA-41BD-968F-1710099A1541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3568E0A6-0FE4-42B1-9B4E-1542B00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FriskOslofjord</Template>
  <TotalTime>11</TotalTime>
  <Pages>2</Pages>
  <Words>600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Strandli, Bjørn</dc:creator>
  <cp:keywords/>
  <dc:description/>
  <cp:lastModifiedBy>Strandli, Bjørn</cp:lastModifiedBy>
  <cp:revision>2</cp:revision>
  <cp:lastPrinted>2017-12-12T14:57:00Z</cp:lastPrinted>
  <dcterms:created xsi:type="dcterms:W3CDTF">2020-03-10T09:47:00Z</dcterms:created>
  <dcterms:modified xsi:type="dcterms:W3CDTF">2020-03-23T13:08:00Z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0x0101009148F5A04DDD49CBA7127AADA5FB792B00AADE34325A8B49CDA8BB4DB53328F214001B496BC5FD92554EA0BD81CEB416ADBB</vt:lpwstr>
  </property>
</Properties>
</file>